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AA11" w14:textId="77777777" w:rsidR="00862C6C" w:rsidRPr="00066D72" w:rsidRDefault="00862C6C" w:rsidP="00BC0297">
      <w:pPr>
        <w:jc w:val="center"/>
        <w:rPr>
          <w:rFonts w:cs="Times New Roman"/>
          <w:b/>
          <w:sz w:val="22"/>
        </w:rPr>
      </w:pPr>
      <w:bookmarkStart w:id="0" w:name="_GoBack"/>
      <w:bookmarkEnd w:id="0"/>
      <w:r w:rsidRPr="00066D72">
        <w:rPr>
          <w:rFonts w:cs="Times New Roman"/>
          <w:b/>
          <w:sz w:val="22"/>
        </w:rPr>
        <w:t>MESA DEL SOL TAX INCREMENT DEVELOPMENT DISTRICT</w:t>
      </w:r>
      <w:r w:rsidR="00181E5F" w:rsidRPr="00066D72">
        <w:rPr>
          <w:rFonts w:cs="Times New Roman"/>
          <w:b/>
          <w:sz w:val="22"/>
        </w:rPr>
        <w:t>S</w:t>
      </w:r>
      <w:r w:rsidR="00D308C7" w:rsidRPr="00066D72">
        <w:rPr>
          <w:rFonts w:cs="Times New Roman"/>
          <w:b/>
          <w:sz w:val="22"/>
        </w:rPr>
        <w:t xml:space="preserve"> 1-5</w:t>
      </w:r>
    </w:p>
    <w:p w14:paraId="01314AC9" w14:textId="77777777" w:rsidR="00862C6C" w:rsidRPr="00066D72" w:rsidRDefault="00926A8A" w:rsidP="00862C6C">
      <w:pPr>
        <w:jc w:val="center"/>
        <w:rPr>
          <w:rFonts w:cs="Times New Roman"/>
          <w:b/>
          <w:sz w:val="22"/>
        </w:rPr>
      </w:pPr>
      <w:r w:rsidRPr="00066D72">
        <w:rPr>
          <w:rFonts w:cs="Times New Roman"/>
          <w:b/>
          <w:sz w:val="22"/>
        </w:rPr>
        <w:t>REGULAR</w:t>
      </w:r>
      <w:r w:rsidR="00862C6C" w:rsidRPr="00066D72">
        <w:rPr>
          <w:rFonts w:cs="Times New Roman"/>
          <w:b/>
          <w:sz w:val="22"/>
        </w:rPr>
        <w:t xml:space="preserve"> MEETING OF THE BOARD</w:t>
      </w:r>
      <w:r w:rsidR="00B0214E" w:rsidRPr="00066D72">
        <w:rPr>
          <w:rFonts w:cs="Times New Roman"/>
          <w:b/>
          <w:sz w:val="22"/>
        </w:rPr>
        <w:t>S</w:t>
      </w:r>
      <w:r w:rsidR="00862C6C" w:rsidRPr="00066D72">
        <w:rPr>
          <w:rFonts w:cs="Times New Roman"/>
          <w:b/>
          <w:sz w:val="22"/>
        </w:rPr>
        <w:t xml:space="preserve"> OF DIRECTORS</w:t>
      </w:r>
    </w:p>
    <w:p w14:paraId="5B0EB71E" w14:textId="77777777" w:rsidR="00862C6C" w:rsidRPr="00066D72" w:rsidRDefault="00862C6C" w:rsidP="00862C6C">
      <w:pPr>
        <w:jc w:val="center"/>
        <w:rPr>
          <w:rFonts w:cs="Times New Roman"/>
          <w:sz w:val="22"/>
        </w:rPr>
      </w:pPr>
    </w:p>
    <w:p w14:paraId="5E93D948" w14:textId="08B661F6" w:rsidR="00862C6C" w:rsidRPr="00066D72" w:rsidRDefault="00393A46" w:rsidP="00862C6C">
      <w:pPr>
        <w:jc w:val="center"/>
        <w:rPr>
          <w:rFonts w:cs="Times New Roman"/>
          <w:sz w:val="22"/>
        </w:rPr>
      </w:pPr>
      <w:r w:rsidRPr="00066D72">
        <w:rPr>
          <w:rFonts w:cs="Times New Roman"/>
          <w:sz w:val="22"/>
        </w:rPr>
        <w:t xml:space="preserve"> </w:t>
      </w:r>
      <w:r w:rsidR="00D57B7F" w:rsidRPr="00066D72">
        <w:rPr>
          <w:rFonts w:cs="Times New Roman"/>
          <w:sz w:val="22"/>
        </w:rPr>
        <w:t xml:space="preserve">May </w:t>
      </w:r>
      <w:r w:rsidR="00B71E04" w:rsidRPr="00066D72">
        <w:rPr>
          <w:rFonts w:cs="Times New Roman"/>
          <w:sz w:val="22"/>
        </w:rPr>
        <w:t>17</w:t>
      </w:r>
      <w:r w:rsidR="00D308C7" w:rsidRPr="00066D72">
        <w:rPr>
          <w:rFonts w:cs="Times New Roman"/>
          <w:sz w:val="22"/>
        </w:rPr>
        <w:t>, 20</w:t>
      </w:r>
      <w:r w:rsidR="00080BA4" w:rsidRPr="00066D72">
        <w:rPr>
          <w:rFonts w:cs="Times New Roman"/>
          <w:sz w:val="22"/>
        </w:rPr>
        <w:t>2</w:t>
      </w:r>
      <w:r w:rsidR="00D57B7F" w:rsidRPr="00066D72">
        <w:rPr>
          <w:rFonts w:cs="Times New Roman"/>
          <w:sz w:val="22"/>
        </w:rPr>
        <w:t>3</w:t>
      </w:r>
    </w:p>
    <w:p w14:paraId="69038D39" w14:textId="78478B54" w:rsidR="00862C6C" w:rsidRPr="00066D72" w:rsidRDefault="00B71E04" w:rsidP="00862C6C">
      <w:pPr>
        <w:jc w:val="center"/>
        <w:rPr>
          <w:rFonts w:cs="Times New Roman"/>
          <w:sz w:val="22"/>
        </w:rPr>
      </w:pPr>
      <w:r w:rsidRPr="00066D72">
        <w:rPr>
          <w:rFonts w:cs="Times New Roman"/>
          <w:sz w:val="22"/>
        </w:rPr>
        <w:t xml:space="preserve">11:00 </w:t>
      </w:r>
      <w:r w:rsidR="00080BA4" w:rsidRPr="00066D72">
        <w:rPr>
          <w:rFonts w:cs="Times New Roman"/>
          <w:sz w:val="22"/>
        </w:rPr>
        <w:t>a</w:t>
      </w:r>
      <w:r w:rsidR="000F3F49" w:rsidRPr="00066D72">
        <w:rPr>
          <w:rFonts w:cs="Times New Roman"/>
          <w:sz w:val="22"/>
        </w:rPr>
        <w:t>.m.</w:t>
      </w:r>
    </w:p>
    <w:p w14:paraId="484DBD64" w14:textId="77777777" w:rsidR="00862C6C" w:rsidRPr="00066D72" w:rsidRDefault="00862C6C" w:rsidP="00862C6C">
      <w:pPr>
        <w:jc w:val="center"/>
        <w:rPr>
          <w:rFonts w:cs="Times New Roman"/>
          <w:sz w:val="22"/>
        </w:rPr>
      </w:pPr>
    </w:p>
    <w:p w14:paraId="69677E91" w14:textId="77777777" w:rsidR="00862C6C" w:rsidRPr="00066D72" w:rsidRDefault="00181E5F" w:rsidP="00862C6C">
      <w:pPr>
        <w:jc w:val="center"/>
        <w:rPr>
          <w:rFonts w:cs="Times New Roman"/>
          <w:sz w:val="22"/>
        </w:rPr>
      </w:pPr>
      <w:r w:rsidRPr="00066D72">
        <w:rPr>
          <w:rFonts w:cs="Times New Roman"/>
          <w:sz w:val="22"/>
        </w:rPr>
        <w:t>City Council Committee Room, Room 9081</w:t>
      </w:r>
    </w:p>
    <w:p w14:paraId="426F6754" w14:textId="1DC076BB" w:rsidR="00862C6C" w:rsidRPr="00066D72" w:rsidRDefault="00862C6C" w:rsidP="00862C6C">
      <w:pPr>
        <w:jc w:val="center"/>
        <w:rPr>
          <w:rFonts w:cs="Times New Roman"/>
          <w:sz w:val="22"/>
        </w:rPr>
      </w:pPr>
      <w:r w:rsidRPr="00066D72">
        <w:rPr>
          <w:rFonts w:cs="Times New Roman"/>
          <w:sz w:val="22"/>
        </w:rPr>
        <w:t>City</w:t>
      </w:r>
      <w:r w:rsidR="00D57B7F" w:rsidRPr="00066D72">
        <w:rPr>
          <w:rFonts w:cs="Times New Roman"/>
          <w:sz w:val="22"/>
        </w:rPr>
        <w:t xml:space="preserve"> of Albuquerque </w:t>
      </w:r>
      <w:r w:rsidRPr="00066D72">
        <w:rPr>
          <w:rFonts w:cs="Times New Roman"/>
          <w:sz w:val="22"/>
        </w:rPr>
        <w:t>Government Center</w:t>
      </w:r>
    </w:p>
    <w:p w14:paraId="46DBD583" w14:textId="77777777" w:rsidR="00862C6C" w:rsidRPr="00066D72" w:rsidRDefault="00862C6C" w:rsidP="00862C6C">
      <w:pPr>
        <w:jc w:val="center"/>
        <w:rPr>
          <w:rFonts w:cs="Times New Roman"/>
          <w:sz w:val="22"/>
        </w:rPr>
      </w:pPr>
      <w:r w:rsidRPr="00066D72">
        <w:rPr>
          <w:rFonts w:cs="Times New Roman"/>
          <w:sz w:val="22"/>
        </w:rPr>
        <w:t>One Civic Plaza</w:t>
      </w:r>
    </w:p>
    <w:p w14:paraId="7A9ACDD1" w14:textId="77777777" w:rsidR="00862C6C" w:rsidRPr="00066D72" w:rsidRDefault="00862C6C" w:rsidP="00862C6C">
      <w:pPr>
        <w:jc w:val="center"/>
        <w:rPr>
          <w:rFonts w:cs="Times New Roman"/>
          <w:sz w:val="22"/>
        </w:rPr>
      </w:pPr>
      <w:r w:rsidRPr="00066D72">
        <w:rPr>
          <w:rFonts w:cs="Times New Roman"/>
          <w:sz w:val="22"/>
        </w:rPr>
        <w:t>Albuquerque, New Mexico</w:t>
      </w:r>
    </w:p>
    <w:p w14:paraId="1FD6B2DB" w14:textId="77777777" w:rsidR="003E3491" w:rsidRPr="00066D72" w:rsidRDefault="003E3491" w:rsidP="00862C6C">
      <w:pPr>
        <w:jc w:val="center"/>
        <w:rPr>
          <w:rFonts w:cs="Times New Roman"/>
          <w:sz w:val="22"/>
        </w:rPr>
      </w:pPr>
    </w:p>
    <w:p w14:paraId="0A982CA4" w14:textId="77777777" w:rsidR="003E3491" w:rsidRPr="00066D72" w:rsidRDefault="003E3491" w:rsidP="003E3491">
      <w:pPr>
        <w:pStyle w:val="ListParagraph"/>
        <w:numPr>
          <w:ilvl w:val="0"/>
          <w:numId w:val="11"/>
        </w:numPr>
        <w:jc w:val="both"/>
        <w:rPr>
          <w:rFonts w:cs="Times New Roman"/>
          <w:sz w:val="22"/>
        </w:rPr>
      </w:pPr>
      <w:r w:rsidRPr="00066D72">
        <w:rPr>
          <w:rFonts w:cs="Times New Roman"/>
          <w:sz w:val="22"/>
        </w:rPr>
        <w:t>Call to order and roll call</w:t>
      </w:r>
    </w:p>
    <w:p w14:paraId="0AF54215" w14:textId="77777777" w:rsidR="003E3491" w:rsidRPr="00066D72" w:rsidRDefault="003E3491" w:rsidP="003E3491">
      <w:pPr>
        <w:pStyle w:val="ListParagraph"/>
        <w:jc w:val="both"/>
        <w:rPr>
          <w:rFonts w:cs="Times New Roman"/>
          <w:sz w:val="22"/>
        </w:rPr>
      </w:pPr>
    </w:p>
    <w:p w14:paraId="7DF4E370" w14:textId="77777777" w:rsidR="003E3491" w:rsidRPr="00066D72" w:rsidRDefault="003E3491" w:rsidP="003E3491">
      <w:pPr>
        <w:pStyle w:val="ListParagraph"/>
        <w:numPr>
          <w:ilvl w:val="0"/>
          <w:numId w:val="11"/>
        </w:numPr>
        <w:jc w:val="both"/>
        <w:rPr>
          <w:rFonts w:cs="Times New Roman"/>
          <w:sz w:val="22"/>
        </w:rPr>
      </w:pPr>
      <w:r w:rsidRPr="00066D72">
        <w:rPr>
          <w:rFonts w:cs="Times New Roman"/>
          <w:sz w:val="22"/>
        </w:rPr>
        <w:t>Approval of agenda</w:t>
      </w:r>
    </w:p>
    <w:p w14:paraId="36C6284A" w14:textId="77777777" w:rsidR="003E3491" w:rsidRPr="00066D72" w:rsidRDefault="003E3491" w:rsidP="003E3491">
      <w:pPr>
        <w:pStyle w:val="ListParagraph"/>
        <w:jc w:val="both"/>
        <w:rPr>
          <w:rFonts w:cs="Times New Roman"/>
          <w:sz w:val="22"/>
        </w:rPr>
      </w:pPr>
    </w:p>
    <w:p w14:paraId="6B04683C" w14:textId="29A19C4E" w:rsidR="003E3491" w:rsidRPr="00066D72" w:rsidRDefault="00D058F5" w:rsidP="003E3491">
      <w:pPr>
        <w:pStyle w:val="ListParagraph"/>
        <w:numPr>
          <w:ilvl w:val="0"/>
          <w:numId w:val="11"/>
        </w:numPr>
        <w:jc w:val="both"/>
        <w:rPr>
          <w:rFonts w:cs="Times New Roman"/>
          <w:sz w:val="22"/>
        </w:rPr>
      </w:pPr>
      <w:r w:rsidRPr="00066D72">
        <w:rPr>
          <w:rFonts w:cs="Times New Roman"/>
          <w:sz w:val="22"/>
        </w:rPr>
        <w:t xml:space="preserve">Approval of Minutes of </w:t>
      </w:r>
      <w:r w:rsidR="000F045E" w:rsidRPr="00066D72">
        <w:rPr>
          <w:rFonts w:cs="Times New Roman"/>
          <w:sz w:val="22"/>
        </w:rPr>
        <w:t>December 20</w:t>
      </w:r>
      <w:r w:rsidR="003E3491" w:rsidRPr="00066D72">
        <w:rPr>
          <w:rFonts w:cs="Times New Roman"/>
          <w:sz w:val="22"/>
        </w:rPr>
        <w:t>, 20</w:t>
      </w:r>
      <w:r w:rsidR="00080BA4" w:rsidRPr="00066D72">
        <w:rPr>
          <w:rFonts w:cs="Times New Roman"/>
          <w:sz w:val="22"/>
        </w:rPr>
        <w:t>2</w:t>
      </w:r>
      <w:r w:rsidR="000F045E" w:rsidRPr="00066D72">
        <w:rPr>
          <w:rFonts w:cs="Times New Roman"/>
          <w:sz w:val="22"/>
        </w:rPr>
        <w:t>2</w:t>
      </w:r>
      <w:r w:rsidR="003E3491" w:rsidRPr="00066D72">
        <w:rPr>
          <w:rFonts w:cs="Times New Roman"/>
          <w:sz w:val="22"/>
        </w:rPr>
        <w:t xml:space="preserve"> meeting of the Board</w:t>
      </w:r>
      <w:r w:rsidR="00756ADB" w:rsidRPr="00066D72">
        <w:rPr>
          <w:rFonts w:cs="Times New Roman"/>
          <w:sz w:val="22"/>
        </w:rPr>
        <w:t>s</w:t>
      </w:r>
      <w:r w:rsidR="003E3491" w:rsidRPr="00066D72">
        <w:rPr>
          <w:rFonts w:cs="Times New Roman"/>
          <w:sz w:val="22"/>
        </w:rPr>
        <w:t xml:space="preserve"> of Directors</w:t>
      </w:r>
    </w:p>
    <w:p w14:paraId="231FBF55" w14:textId="77777777" w:rsidR="003E3491" w:rsidRPr="00066D72" w:rsidRDefault="003E3491" w:rsidP="003E3491">
      <w:pPr>
        <w:pStyle w:val="ListParagraph"/>
        <w:jc w:val="both"/>
        <w:rPr>
          <w:rFonts w:cs="Times New Roman"/>
          <w:sz w:val="22"/>
        </w:rPr>
      </w:pPr>
    </w:p>
    <w:p w14:paraId="7A21DE2F" w14:textId="4497BB06" w:rsidR="000F045E" w:rsidRPr="00066D72" w:rsidRDefault="00916B43" w:rsidP="003E3491">
      <w:pPr>
        <w:pStyle w:val="ListParagraph"/>
        <w:numPr>
          <w:ilvl w:val="0"/>
          <w:numId w:val="11"/>
        </w:numPr>
        <w:jc w:val="both"/>
        <w:rPr>
          <w:rFonts w:cs="Times New Roman"/>
          <w:sz w:val="22"/>
        </w:rPr>
      </w:pPr>
      <w:r w:rsidRPr="00066D72">
        <w:rPr>
          <w:rFonts w:cs="Times New Roman"/>
          <w:sz w:val="22"/>
        </w:rPr>
        <w:t>Developer’s</w:t>
      </w:r>
      <w:r w:rsidR="000F045E" w:rsidRPr="00066D72">
        <w:rPr>
          <w:rFonts w:cs="Times New Roman"/>
          <w:sz w:val="22"/>
        </w:rPr>
        <w:t xml:space="preserve"> report</w:t>
      </w:r>
    </w:p>
    <w:p w14:paraId="00559AE1" w14:textId="77777777" w:rsidR="000F045E" w:rsidRPr="00066D72" w:rsidRDefault="000F045E" w:rsidP="000F045E">
      <w:pPr>
        <w:pStyle w:val="ListParagraph"/>
        <w:rPr>
          <w:rFonts w:cs="Times New Roman"/>
          <w:sz w:val="22"/>
        </w:rPr>
      </w:pPr>
    </w:p>
    <w:p w14:paraId="41810B56" w14:textId="43B5D85A" w:rsidR="003E3491" w:rsidRPr="00066D72" w:rsidRDefault="003E3491" w:rsidP="003E3491">
      <w:pPr>
        <w:pStyle w:val="ListParagraph"/>
        <w:numPr>
          <w:ilvl w:val="0"/>
          <w:numId w:val="11"/>
        </w:numPr>
        <w:jc w:val="both"/>
        <w:rPr>
          <w:rFonts w:cs="Times New Roman"/>
          <w:sz w:val="22"/>
        </w:rPr>
      </w:pPr>
      <w:r w:rsidRPr="00066D72">
        <w:rPr>
          <w:rFonts w:cs="Times New Roman"/>
          <w:sz w:val="22"/>
        </w:rPr>
        <w:t>Treasurer’s report</w:t>
      </w:r>
    </w:p>
    <w:p w14:paraId="6BE96FA4" w14:textId="77777777" w:rsidR="00080BA4" w:rsidRPr="00066D72" w:rsidRDefault="00080BA4" w:rsidP="00080BA4">
      <w:pPr>
        <w:pStyle w:val="ListParagraph"/>
        <w:rPr>
          <w:rFonts w:cs="Times New Roman"/>
          <w:sz w:val="22"/>
        </w:rPr>
      </w:pPr>
    </w:p>
    <w:p w14:paraId="3239BBE1" w14:textId="38B5C973" w:rsidR="00080BA4" w:rsidRPr="00066D72" w:rsidRDefault="00080BA4" w:rsidP="00CD12F6">
      <w:pPr>
        <w:pStyle w:val="ListParagraph"/>
        <w:numPr>
          <w:ilvl w:val="1"/>
          <w:numId w:val="11"/>
        </w:numPr>
        <w:ind w:left="1080"/>
        <w:jc w:val="both"/>
        <w:rPr>
          <w:rFonts w:cs="Times New Roman"/>
          <w:sz w:val="22"/>
        </w:rPr>
      </w:pPr>
      <w:r w:rsidRPr="00066D72">
        <w:rPr>
          <w:rFonts w:cs="Times New Roman"/>
          <w:sz w:val="22"/>
        </w:rPr>
        <w:t>Discussion regarding Fiscal Year 202</w:t>
      </w:r>
      <w:r w:rsidR="000F045E" w:rsidRPr="00066D72">
        <w:rPr>
          <w:rFonts w:cs="Times New Roman"/>
          <w:sz w:val="22"/>
        </w:rPr>
        <w:t>1</w:t>
      </w:r>
      <w:r w:rsidRPr="00066D72">
        <w:rPr>
          <w:rFonts w:cs="Times New Roman"/>
          <w:sz w:val="22"/>
        </w:rPr>
        <w:t>-2</w:t>
      </w:r>
      <w:r w:rsidR="000F045E" w:rsidRPr="00066D72">
        <w:rPr>
          <w:rFonts w:cs="Times New Roman"/>
          <w:sz w:val="22"/>
        </w:rPr>
        <w:t>2</w:t>
      </w:r>
      <w:r w:rsidRPr="00066D72">
        <w:rPr>
          <w:rFonts w:cs="Times New Roman"/>
          <w:sz w:val="22"/>
        </w:rPr>
        <w:t xml:space="preserve"> audits and status of Fiscal Year 202</w:t>
      </w:r>
      <w:r w:rsidR="000F045E" w:rsidRPr="00066D72">
        <w:rPr>
          <w:rFonts w:cs="Times New Roman"/>
          <w:sz w:val="22"/>
        </w:rPr>
        <w:t>2</w:t>
      </w:r>
      <w:r w:rsidRPr="00066D72">
        <w:rPr>
          <w:rFonts w:cs="Times New Roman"/>
          <w:sz w:val="22"/>
        </w:rPr>
        <w:t>-2</w:t>
      </w:r>
      <w:r w:rsidR="000F045E" w:rsidRPr="00066D72">
        <w:rPr>
          <w:rFonts w:cs="Times New Roman"/>
          <w:sz w:val="22"/>
        </w:rPr>
        <w:t>3</w:t>
      </w:r>
      <w:r w:rsidRPr="00066D72">
        <w:rPr>
          <w:rFonts w:cs="Times New Roman"/>
          <w:sz w:val="22"/>
        </w:rPr>
        <w:t xml:space="preserve"> audit</w:t>
      </w:r>
    </w:p>
    <w:p w14:paraId="0C27FD07" w14:textId="7E7E1041" w:rsidR="00080BA4" w:rsidRPr="00066D72" w:rsidRDefault="00B71E04" w:rsidP="00CD12F6">
      <w:pPr>
        <w:pStyle w:val="ListParagraph"/>
        <w:numPr>
          <w:ilvl w:val="1"/>
          <w:numId w:val="11"/>
        </w:numPr>
        <w:ind w:left="1080"/>
        <w:jc w:val="both"/>
        <w:rPr>
          <w:rFonts w:cs="Times New Roman"/>
          <w:sz w:val="22"/>
        </w:rPr>
      </w:pPr>
      <w:r w:rsidRPr="00066D72">
        <w:rPr>
          <w:rFonts w:cs="Times New Roman"/>
          <w:sz w:val="22"/>
        </w:rPr>
        <w:t>Ratification</w:t>
      </w:r>
      <w:r w:rsidR="00080BA4" w:rsidRPr="00066D72">
        <w:rPr>
          <w:rFonts w:cs="Times New Roman"/>
          <w:sz w:val="22"/>
        </w:rPr>
        <w:t xml:space="preserve"> of </w:t>
      </w:r>
      <w:r w:rsidRPr="00066D72">
        <w:rPr>
          <w:rFonts w:cs="Times New Roman"/>
          <w:sz w:val="22"/>
        </w:rPr>
        <w:t>FY 2022-23 audit contract</w:t>
      </w:r>
      <w:r w:rsidR="00080BA4" w:rsidRPr="00066D72">
        <w:rPr>
          <w:rFonts w:cs="Times New Roman"/>
          <w:sz w:val="22"/>
        </w:rPr>
        <w:t xml:space="preserve"> and </w:t>
      </w:r>
      <w:r w:rsidR="00616F41" w:rsidRPr="00066D72">
        <w:rPr>
          <w:rFonts w:cs="Times New Roman"/>
          <w:sz w:val="22"/>
        </w:rPr>
        <w:t xml:space="preserve">access </w:t>
      </w:r>
      <w:r w:rsidRPr="00066D72">
        <w:rPr>
          <w:rFonts w:cs="Times New Roman"/>
          <w:sz w:val="22"/>
        </w:rPr>
        <w:t xml:space="preserve">of </w:t>
      </w:r>
      <w:r w:rsidR="00F30D47" w:rsidRPr="00066D72">
        <w:rPr>
          <w:rFonts w:cs="Times New Roman"/>
          <w:sz w:val="22"/>
        </w:rPr>
        <w:t xml:space="preserve">the </w:t>
      </w:r>
      <w:r w:rsidRPr="00066D72">
        <w:rPr>
          <w:rFonts w:cs="Times New Roman"/>
          <w:sz w:val="22"/>
        </w:rPr>
        <w:t xml:space="preserve">Treasurer to </w:t>
      </w:r>
      <w:r w:rsidR="00080BA4" w:rsidRPr="00066D72">
        <w:rPr>
          <w:rFonts w:cs="Times New Roman"/>
          <w:sz w:val="22"/>
        </w:rPr>
        <w:t>the State Audit Portal</w:t>
      </w:r>
    </w:p>
    <w:p w14:paraId="4E63943B" w14:textId="1AE86C14" w:rsidR="00616F41" w:rsidRPr="00066D72" w:rsidRDefault="00616F41" w:rsidP="00CD12F6">
      <w:pPr>
        <w:pStyle w:val="ListParagraph"/>
        <w:numPr>
          <w:ilvl w:val="1"/>
          <w:numId w:val="11"/>
        </w:numPr>
        <w:ind w:left="1080"/>
        <w:jc w:val="both"/>
        <w:rPr>
          <w:rFonts w:cs="Times New Roman"/>
          <w:sz w:val="22"/>
        </w:rPr>
      </w:pPr>
      <w:r w:rsidRPr="00066D72">
        <w:rPr>
          <w:rFonts w:cs="Times New Roman"/>
          <w:sz w:val="22"/>
        </w:rPr>
        <w:t>Discussion of GRT distributions</w:t>
      </w:r>
    </w:p>
    <w:p w14:paraId="7621C4DF" w14:textId="77777777" w:rsidR="00080BA4" w:rsidRPr="00066D72" w:rsidRDefault="00080BA4" w:rsidP="00080BA4">
      <w:pPr>
        <w:pStyle w:val="ListParagraph"/>
        <w:rPr>
          <w:rFonts w:cs="Times New Roman"/>
          <w:sz w:val="22"/>
        </w:rPr>
      </w:pPr>
    </w:p>
    <w:p w14:paraId="68D2B2C9" w14:textId="20444614" w:rsidR="00080BA4" w:rsidRPr="00066D72" w:rsidRDefault="00080BA4" w:rsidP="003E3491">
      <w:pPr>
        <w:pStyle w:val="ListParagraph"/>
        <w:numPr>
          <w:ilvl w:val="0"/>
          <w:numId w:val="11"/>
        </w:numPr>
        <w:jc w:val="both"/>
        <w:rPr>
          <w:rFonts w:cs="Times New Roman"/>
          <w:sz w:val="22"/>
        </w:rPr>
      </w:pPr>
      <w:r w:rsidRPr="00066D72">
        <w:rPr>
          <w:rFonts w:cs="Times New Roman"/>
          <w:sz w:val="22"/>
        </w:rPr>
        <w:t>Consideration of Resolution 202</w:t>
      </w:r>
      <w:r w:rsidR="000F045E" w:rsidRPr="00066D72">
        <w:rPr>
          <w:rFonts w:cs="Times New Roman"/>
          <w:sz w:val="22"/>
        </w:rPr>
        <w:t>3</w:t>
      </w:r>
      <w:r w:rsidRPr="00066D72">
        <w:rPr>
          <w:rFonts w:cs="Times New Roman"/>
          <w:sz w:val="22"/>
        </w:rPr>
        <w:t>-01 establishing Open Meetings Policy</w:t>
      </w:r>
    </w:p>
    <w:p w14:paraId="0E9CB544" w14:textId="77777777" w:rsidR="003E3491" w:rsidRPr="00066D72" w:rsidRDefault="003E3491" w:rsidP="003E3491">
      <w:pPr>
        <w:pStyle w:val="ListParagraph"/>
        <w:rPr>
          <w:rFonts w:cs="Times New Roman"/>
          <w:sz w:val="22"/>
        </w:rPr>
      </w:pPr>
    </w:p>
    <w:p w14:paraId="2CE2AF12" w14:textId="03250E77" w:rsidR="003E3491" w:rsidRPr="00066D72" w:rsidRDefault="003E3491" w:rsidP="003E3491">
      <w:pPr>
        <w:pStyle w:val="ListParagraph"/>
        <w:numPr>
          <w:ilvl w:val="0"/>
          <w:numId w:val="11"/>
        </w:numPr>
        <w:jc w:val="both"/>
        <w:rPr>
          <w:rFonts w:cs="Times New Roman"/>
          <w:sz w:val="22"/>
        </w:rPr>
      </w:pPr>
      <w:r w:rsidRPr="00066D72">
        <w:rPr>
          <w:rFonts w:cs="Times New Roman"/>
          <w:sz w:val="22"/>
        </w:rPr>
        <w:t>Consideration of Resolution 20</w:t>
      </w:r>
      <w:r w:rsidR="00080BA4" w:rsidRPr="00066D72">
        <w:rPr>
          <w:rFonts w:cs="Times New Roman"/>
          <w:sz w:val="22"/>
        </w:rPr>
        <w:t>2</w:t>
      </w:r>
      <w:r w:rsidR="000F045E" w:rsidRPr="00066D72">
        <w:rPr>
          <w:rFonts w:cs="Times New Roman"/>
          <w:sz w:val="22"/>
        </w:rPr>
        <w:t>3</w:t>
      </w:r>
      <w:r w:rsidRPr="00066D72">
        <w:rPr>
          <w:rFonts w:cs="Times New Roman"/>
          <w:sz w:val="22"/>
        </w:rPr>
        <w:t>-0</w:t>
      </w:r>
      <w:r w:rsidR="00080BA4" w:rsidRPr="00066D72">
        <w:rPr>
          <w:rFonts w:cs="Times New Roman"/>
          <w:sz w:val="22"/>
        </w:rPr>
        <w:t>2</w:t>
      </w:r>
      <w:r w:rsidRPr="00066D72">
        <w:rPr>
          <w:rFonts w:cs="Times New Roman"/>
          <w:sz w:val="22"/>
        </w:rPr>
        <w:t xml:space="preserve"> </w:t>
      </w:r>
      <w:r w:rsidR="007E4557" w:rsidRPr="00066D72">
        <w:rPr>
          <w:rFonts w:cs="Times New Roman"/>
          <w:sz w:val="22"/>
        </w:rPr>
        <w:t>ratifying</w:t>
      </w:r>
      <w:r w:rsidRPr="00066D72">
        <w:rPr>
          <w:rFonts w:cs="Times New Roman"/>
          <w:sz w:val="22"/>
        </w:rPr>
        <w:t xml:space="preserve"> Fiscal Year 20</w:t>
      </w:r>
      <w:r w:rsidR="00080BA4" w:rsidRPr="00066D72">
        <w:rPr>
          <w:rFonts w:cs="Times New Roman"/>
          <w:sz w:val="22"/>
        </w:rPr>
        <w:t>2</w:t>
      </w:r>
      <w:r w:rsidR="00403C09" w:rsidRPr="00066D72">
        <w:rPr>
          <w:rFonts w:cs="Times New Roman"/>
          <w:sz w:val="22"/>
        </w:rPr>
        <w:t>2</w:t>
      </w:r>
      <w:r w:rsidR="00080BA4" w:rsidRPr="00066D72">
        <w:rPr>
          <w:rFonts w:cs="Times New Roman"/>
          <w:sz w:val="22"/>
        </w:rPr>
        <w:t>-2</w:t>
      </w:r>
      <w:r w:rsidR="00403C09" w:rsidRPr="00066D72">
        <w:rPr>
          <w:rFonts w:cs="Times New Roman"/>
          <w:sz w:val="22"/>
        </w:rPr>
        <w:t>3</w:t>
      </w:r>
      <w:r w:rsidR="00080BA4" w:rsidRPr="00066D72">
        <w:rPr>
          <w:rFonts w:cs="Times New Roman"/>
          <w:sz w:val="22"/>
        </w:rPr>
        <w:t xml:space="preserve"> Second and </w:t>
      </w:r>
      <w:r w:rsidRPr="00066D72">
        <w:rPr>
          <w:rFonts w:cs="Times New Roman"/>
          <w:sz w:val="22"/>
        </w:rPr>
        <w:t>Third</w:t>
      </w:r>
      <w:r w:rsidR="000F13DF" w:rsidRPr="00066D72">
        <w:rPr>
          <w:rFonts w:cs="Times New Roman"/>
          <w:sz w:val="22"/>
        </w:rPr>
        <w:t xml:space="preserve"> </w:t>
      </w:r>
      <w:r w:rsidRPr="00066D72">
        <w:rPr>
          <w:rFonts w:cs="Times New Roman"/>
          <w:sz w:val="22"/>
        </w:rPr>
        <w:t>Quarter</w:t>
      </w:r>
      <w:r w:rsidR="00EE0C46" w:rsidRPr="00066D72">
        <w:rPr>
          <w:rFonts w:cs="Times New Roman"/>
          <w:sz w:val="22"/>
        </w:rPr>
        <w:t>ly</w:t>
      </w:r>
      <w:r w:rsidRPr="00066D72">
        <w:rPr>
          <w:rFonts w:cs="Times New Roman"/>
          <w:sz w:val="22"/>
        </w:rPr>
        <w:t xml:space="preserve"> </w:t>
      </w:r>
      <w:r w:rsidR="00C260DD" w:rsidRPr="00066D72">
        <w:rPr>
          <w:rFonts w:cs="Times New Roman"/>
          <w:sz w:val="22"/>
        </w:rPr>
        <w:t xml:space="preserve">Financial </w:t>
      </w:r>
      <w:r w:rsidRPr="00066D72">
        <w:rPr>
          <w:rFonts w:cs="Times New Roman"/>
          <w:sz w:val="22"/>
        </w:rPr>
        <w:t>Report</w:t>
      </w:r>
      <w:r w:rsidR="00EE0C46" w:rsidRPr="00066D72">
        <w:rPr>
          <w:rFonts w:cs="Times New Roman"/>
          <w:sz w:val="22"/>
        </w:rPr>
        <w:t>s</w:t>
      </w:r>
      <w:r w:rsidR="00DF7A90" w:rsidRPr="00066D72">
        <w:rPr>
          <w:rFonts w:cs="Times New Roman"/>
          <w:sz w:val="22"/>
        </w:rPr>
        <w:t xml:space="preserve"> for District No</w:t>
      </w:r>
      <w:r w:rsidR="007234A8" w:rsidRPr="00066D72">
        <w:rPr>
          <w:rFonts w:cs="Times New Roman"/>
          <w:sz w:val="22"/>
        </w:rPr>
        <w:t>.</w:t>
      </w:r>
      <w:r w:rsidR="00DF7A90" w:rsidRPr="00066D72">
        <w:rPr>
          <w:rFonts w:cs="Times New Roman"/>
          <w:sz w:val="22"/>
        </w:rPr>
        <w:t xml:space="preserve"> 1.</w:t>
      </w:r>
    </w:p>
    <w:p w14:paraId="5F8361C7" w14:textId="77777777" w:rsidR="00873139" w:rsidRPr="00066D72" w:rsidRDefault="00873139" w:rsidP="00873139">
      <w:pPr>
        <w:pStyle w:val="ListParagraph"/>
        <w:rPr>
          <w:rFonts w:cs="Times New Roman"/>
          <w:sz w:val="22"/>
        </w:rPr>
      </w:pPr>
    </w:p>
    <w:p w14:paraId="3AB83858" w14:textId="321E2772" w:rsidR="00873139" w:rsidRPr="00066D72" w:rsidRDefault="00873139" w:rsidP="00873139">
      <w:pPr>
        <w:pStyle w:val="ListParagraph"/>
        <w:numPr>
          <w:ilvl w:val="0"/>
          <w:numId w:val="11"/>
        </w:numPr>
        <w:jc w:val="both"/>
        <w:rPr>
          <w:rFonts w:cs="Times New Roman"/>
          <w:sz w:val="22"/>
        </w:rPr>
      </w:pPr>
      <w:r w:rsidRPr="00066D72">
        <w:rPr>
          <w:rFonts w:cs="Times New Roman"/>
          <w:sz w:val="22"/>
        </w:rPr>
        <w:t>Consideration of Resolution 202</w:t>
      </w:r>
      <w:r w:rsidR="000F045E" w:rsidRPr="00066D72">
        <w:rPr>
          <w:rFonts w:cs="Times New Roman"/>
          <w:sz w:val="22"/>
        </w:rPr>
        <w:t>3</w:t>
      </w:r>
      <w:r w:rsidRPr="00066D72">
        <w:rPr>
          <w:rFonts w:cs="Times New Roman"/>
          <w:sz w:val="22"/>
        </w:rPr>
        <w:t>-03 approving a Budget Adjustment Request for Fiscal Year 202</w:t>
      </w:r>
      <w:r w:rsidR="000F045E" w:rsidRPr="00066D72">
        <w:rPr>
          <w:rFonts w:cs="Times New Roman"/>
          <w:sz w:val="22"/>
        </w:rPr>
        <w:t>2</w:t>
      </w:r>
      <w:r w:rsidRPr="00066D72">
        <w:rPr>
          <w:rFonts w:cs="Times New Roman"/>
          <w:sz w:val="22"/>
        </w:rPr>
        <w:t>-2</w:t>
      </w:r>
      <w:r w:rsidR="000F045E" w:rsidRPr="00066D72">
        <w:rPr>
          <w:rFonts w:cs="Times New Roman"/>
          <w:sz w:val="22"/>
        </w:rPr>
        <w:t>3</w:t>
      </w:r>
    </w:p>
    <w:p w14:paraId="0F631651" w14:textId="77777777" w:rsidR="00756ADB" w:rsidRPr="00066D72" w:rsidRDefault="00756ADB" w:rsidP="00756ADB">
      <w:pPr>
        <w:pStyle w:val="ListParagraph"/>
        <w:jc w:val="both"/>
        <w:rPr>
          <w:rFonts w:cs="Times New Roman"/>
          <w:sz w:val="22"/>
        </w:rPr>
      </w:pPr>
    </w:p>
    <w:p w14:paraId="675BCD8E" w14:textId="3409F60E" w:rsidR="00FA09DA" w:rsidRPr="00066D72" w:rsidRDefault="00FA09DA" w:rsidP="003E3491">
      <w:pPr>
        <w:pStyle w:val="ListParagraph"/>
        <w:numPr>
          <w:ilvl w:val="0"/>
          <w:numId w:val="11"/>
        </w:numPr>
        <w:jc w:val="both"/>
        <w:rPr>
          <w:rFonts w:cs="Times New Roman"/>
          <w:sz w:val="22"/>
        </w:rPr>
      </w:pPr>
      <w:r w:rsidRPr="00066D72">
        <w:rPr>
          <w:rFonts w:cs="Times New Roman"/>
          <w:sz w:val="22"/>
        </w:rPr>
        <w:t>Consideration of Resolution 20</w:t>
      </w:r>
      <w:r w:rsidR="00080BA4" w:rsidRPr="00066D72">
        <w:rPr>
          <w:rFonts w:cs="Times New Roman"/>
          <w:sz w:val="22"/>
        </w:rPr>
        <w:t>2</w:t>
      </w:r>
      <w:r w:rsidR="000F045E" w:rsidRPr="00066D72">
        <w:rPr>
          <w:rFonts w:cs="Times New Roman"/>
          <w:sz w:val="22"/>
        </w:rPr>
        <w:t>3</w:t>
      </w:r>
      <w:r w:rsidRPr="00066D72">
        <w:rPr>
          <w:rFonts w:cs="Times New Roman"/>
          <w:sz w:val="22"/>
        </w:rPr>
        <w:t>-0</w:t>
      </w:r>
      <w:r w:rsidR="00873139" w:rsidRPr="00066D72">
        <w:rPr>
          <w:rFonts w:cs="Times New Roman"/>
          <w:sz w:val="22"/>
        </w:rPr>
        <w:t>4</w:t>
      </w:r>
      <w:r w:rsidRPr="00066D72">
        <w:rPr>
          <w:rFonts w:cs="Times New Roman"/>
          <w:sz w:val="22"/>
        </w:rPr>
        <w:t xml:space="preserve"> approving the </w:t>
      </w:r>
      <w:r w:rsidR="003678ED" w:rsidRPr="00066D72">
        <w:rPr>
          <w:rFonts w:cs="Times New Roman"/>
          <w:sz w:val="22"/>
        </w:rPr>
        <w:t>Preliminary Fiscal Y</w:t>
      </w:r>
      <w:r w:rsidR="000F13DF" w:rsidRPr="00066D72">
        <w:rPr>
          <w:rFonts w:cs="Times New Roman"/>
          <w:sz w:val="22"/>
        </w:rPr>
        <w:t>ear 20</w:t>
      </w:r>
      <w:r w:rsidR="00080BA4" w:rsidRPr="00066D72">
        <w:rPr>
          <w:rFonts w:cs="Times New Roman"/>
          <w:sz w:val="22"/>
        </w:rPr>
        <w:t>2</w:t>
      </w:r>
      <w:r w:rsidR="000F045E" w:rsidRPr="00066D72">
        <w:rPr>
          <w:rFonts w:cs="Times New Roman"/>
          <w:sz w:val="22"/>
        </w:rPr>
        <w:t>3</w:t>
      </w:r>
      <w:r w:rsidR="000F13DF" w:rsidRPr="00066D72">
        <w:rPr>
          <w:rFonts w:cs="Times New Roman"/>
          <w:sz w:val="22"/>
        </w:rPr>
        <w:t>-</w:t>
      </w:r>
      <w:r w:rsidR="00080BA4" w:rsidRPr="00066D72">
        <w:rPr>
          <w:rFonts w:cs="Times New Roman"/>
          <w:sz w:val="22"/>
        </w:rPr>
        <w:t>2</w:t>
      </w:r>
      <w:r w:rsidR="000F045E" w:rsidRPr="00066D72">
        <w:rPr>
          <w:rFonts w:cs="Times New Roman"/>
          <w:sz w:val="22"/>
        </w:rPr>
        <w:t>4</w:t>
      </w:r>
      <w:r w:rsidR="000F13DF" w:rsidRPr="00066D72">
        <w:rPr>
          <w:rFonts w:cs="Times New Roman"/>
          <w:sz w:val="22"/>
        </w:rPr>
        <w:t xml:space="preserve"> </w:t>
      </w:r>
      <w:r w:rsidRPr="00066D72">
        <w:rPr>
          <w:rFonts w:cs="Times New Roman"/>
          <w:sz w:val="22"/>
        </w:rPr>
        <w:t>Budget</w:t>
      </w:r>
      <w:r w:rsidR="002547BF" w:rsidRPr="00066D72">
        <w:rPr>
          <w:rFonts w:cs="Times New Roman"/>
          <w:sz w:val="22"/>
        </w:rPr>
        <w:t xml:space="preserve"> for District No. 1</w:t>
      </w:r>
    </w:p>
    <w:p w14:paraId="647C6DFD" w14:textId="77777777" w:rsidR="00567578" w:rsidRPr="00066D72" w:rsidRDefault="00567578" w:rsidP="00567578">
      <w:pPr>
        <w:pStyle w:val="ListParagraph"/>
        <w:rPr>
          <w:rFonts w:cs="Times New Roman"/>
          <w:sz w:val="22"/>
        </w:rPr>
      </w:pPr>
    </w:p>
    <w:p w14:paraId="7D31399E" w14:textId="73F90E5B" w:rsidR="00567578" w:rsidRPr="00066D72" w:rsidRDefault="00567578" w:rsidP="003E3491">
      <w:pPr>
        <w:pStyle w:val="ListParagraph"/>
        <w:numPr>
          <w:ilvl w:val="0"/>
          <w:numId w:val="11"/>
        </w:numPr>
        <w:jc w:val="both"/>
        <w:rPr>
          <w:rFonts w:cs="Times New Roman"/>
          <w:sz w:val="22"/>
        </w:rPr>
      </w:pPr>
      <w:r w:rsidRPr="00066D72">
        <w:rPr>
          <w:rFonts w:cs="Times New Roman"/>
          <w:sz w:val="22"/>
        </w:rPr>
        <w:t>Consideration of Resolution 2023-05 approving the Election of Board Members</w:t>
      </w:r>
    </w:p>
    <w:p w14:paraId="468AA017" w14:textId="77777777" w:rsidR="007C374A" w:rsidRPr="00066D72" w:rsidRDefault="007C374A" w:rsidP="007C374A">
      <w:pPr>
        <w:pStyle w:val="ListParagraph"/>
        <w:rPr>
          <w:rFonts w:cs="Times New Roman"/>
          <w:sz w:val="22"/>
        </w:rPr>
      </w:pPr>
    </w:p>
    <w:p w14:paraId="34A8B092" w14:textId="13FE1FB7" w:rsidR="007C374A" w:rsidRPr="00066D72" w:rsidRDefault="007C374A" w:rsidP="003E3491">
      <w:pPr>
        <w:pStyle w:val="ListParagraph"/>
        <w:numPr>
          <w:ilvl w:val="0"/>
          <w:numId w:val="11"/>
        </w:numPr>
        <w:jc w:val="both"/>
        <w:rPr>
          <w:rFonts w:cs="Times New Roman"/>
          <w:sz w:val="22"/>
        </w:rPr>
      </w:pPr>
      <w:r w:rsidRPr="00066D72">
        <w:rPr>
          <w:rFonts w:cs="Times New Roman"/>
          <w:sz w:val="22"/>
        </w:rPr>
        <w:t>Consideration of Resolution 2023-06. The title of which is:</w:t>
      </w:r>
    </w:p>
    <w:p w14:paraId="50F75FDB" w14:textId="713DF8D0" w:rsidR="00EB3677" w:rsidRPr="00066D72" w:rsidRDefault="00EB3677" w:rsidP="00066D72">
      <w:pPr>
        <w:ind w:left="1440" w:right="1080"/>
        <w:jc w:val="both"/>
        <w:rPr>
          <w:sz w:val="22"/>
        </w:rPr>
      </w:pPr>
      <w:r w:rsidRPr="00066D72">
        <w:rPr>
          <w:sz w:val="22"/>
        </w:rPr>
        <w:t>A Resolution authorizing the issuance of the Mesa Del Sol Tax Increment Development District No. 1 Taxable Short</w:t>
      </w:r>
      <w:r w:rsidRPr="00066D72">
        <w:rPr>
          <w:sz w:val="22"/>
        </w:rPr>
        <w:noBreakHyphen/>
        <w:t>Term Tax Increment Revenue Bond, Series 2023 in a principal plus interest total amount not to exceed $1,310,000 to finance the acquisition of and payment of, or reimbursement for, certain public infrastructure improvements, to be secured by gross receipts tax increment revenues generated within District No. 1; authorizing the execution and delivery of a Series 10 Indenture providing for the specific features and terms of the Bond, subject, if necessary, to the review and approval of the New Mexico Finance Authority, a Tenth Supplemental Development Agreement, a Bond Purchase Agreement, a Form of Requisition and other agreements and certificates in connection with the Bond; delegating authority for selling and delivering the Bond and establishing the maturity date, price, and interest rate on the Bonds;  ratifying prior consistent action; repealing or amending prior inconsistent action; and authorizing other matters related to the issuance of the Bond.</w:t>
      </w:r>
    </w:p>
    <w:p w14:paraId="47E9C043" w14:textId="77777777" w:rsidR="00026567" w:rsidRPr="00066D72" w:rsidRDefault="00026567" w:rsidP="00026567">
      <w:pPr>
        <w:pStyle w:val="ListParagraph"/>
        <w:jc w:val="both"/>
        <w:rPr>
          <w:rFonts w:cs="Times New Roman"/>
          <w:sz w:val="22"/>
        </w:rPr>
      </w:pPr>
    </w:p>
    <w:p w14:paraId="6167D79F" w14:textId="4D63D102" w:rsidR="005A374E" w:rsidRPr="00066D72" w:rsidRDefault="000D7A8C" w:rsidP="002A110B">
      <w:pPr>
        <w:pStyle w:val="ListParagraph"/>
        <w:numPr>
          <w:ilvl w:val="0"/>
          <w:numId w:val="11"/>
        </w:numPr>
        <w:jc w:val="both"/>
        <w:rPr>
          <w:rFonts w:cs="Times New Roman"/>
          <w:sz w:val="22"/>
        </w:rPr>
      </w:pPr>
      <w:r w:rsidRPr="00066D72">
        <w:rPr>
          <w:rFonts w:cs="Times New Roman"/>
          <w:sz w:val="22"/>
        </w:rPr>
        <w:t>Review of invoices approved by Treasurer</w:t>
      </w:r>
    </w:p>
    <w:p w14:paraId="48477BAE" w14:textId="77777777" w:rsidR="0093511E" w:rsidRPr="00066D72" w:rsidRDefault="0093511E" w:rsidP="0093511E">
      <w:pPr>
        <w:pStyle w:val="ListParagraph"/>
        <w:rPr>
          <w:rFonts w:cs="Times New Roman"/>
          <w:sz w:val="22"/>
        </w:rPr>
      </w:pPr>
    </w:p>
    <w:p w14:paraId="09562148" w14:textId="138CF510" w:rsidR="0093511E" w:rsidRPr="00066D72" w:rsidRDefault="0093511E" w:rsidP="002A110B">
      <w:pPr>
        <w:pStyle w:val="ListParagraph"/>
        <w:numPr>
          <w:ilvl w:val="0"/>
          <w:numId w:val="11"/>
        </w:numPr>
        <w:jc w:val="both"/>
        <w:rPr>
          <w:rFonts w:cs="Times New Roman"/>
          <w:sz w:val="22"/>
        </w:rPr>
      </w:pPr>
      <w:r w:rsidRPr="00066D72">
        <w:rPr>
          <w:rFonts w:cs="Times New Roman"/>
          <w:sz w:val="22"/>
        </w:rPr>
        <w:t>Other business</w:t>
      </w:r>
    </w:p>
    <w:p w14:paraId="68445B4B" w14:textId="77777777" w:rsidR="000D7A8C" w:rsidRPr="00066D72" w:rsidRDefault="000D7A8C" w:rsidP="000D7A8C">
      <w:pPr>
        <w:pStyle w:val="ListParagraph"/>
        <w:jc w:val="both"/>
        <w:rPr>
          <w:rFonts w:cs="Times New Roman"/>
          <w:sz w:val="22"/>
        </w:rPr>
      </w:pPr>
    </w:p>
    <w:p w14:paraId="216F4841" w14:textId="77777777" w:rsidR="000D7A8C" w:rsidRPr="00066D72" w:rsidRDefault="000D7A8C" w:rsidP="000D7A8C">
      <w:pPr>
        <w:pStyle w:val="ListParagraph"/>
        <w:numPr>
          <w:ilvl w:val="0"/>
          <w:numId w:val="11"/>
        </w:numPr>
        <w:jc w:val="both"/>
        <w:rPr>
          <w:rFonts w:cs="Times New Roman"/>
          <w:sz w:val="22"/>
        </w:rPr>
      </w:pPr>
      <w:r w:rsidRPr="00066D72">
        <w:rPr>
          <w:rFonts w:cs="Times New Roman"/>
          <w:sz w:val="22"/>
        </w:rPr>
        <w:t>Discussion regarding scheduling of next Board meeting</w:t>
      </w:r>
    </w:p>
    <w:p w14:paraId="4533B0B1" w14:textId="77777777" w:rsidR="000D7A8C" w:rsidRPr="00066D72" w:rsidRDefault="000D7A8C" w:rsidP="000D7A8C">
      <w:pPr>
        <w:pStyle w:val="ListParagraph"/>
        <w:jc w:val="both"/>
        <w:rPr>
          <w:rFonts w:cs="Times New Roman"/>
          <w:sz w:val="22"/>
        </w:rPr>
      </w:pPr>
    </w:p>
    <w:p w14:paraId="6B0E504A" w14:textId="77777777" w:rsidR="000D7A8C" w:rsidRPr="00066D72" w:rsidRDefault="000D7A8C" w:rsidP="000D7A8C">
      <w:pPr>
        <w:pStyle w:val="ListParagraph"/>
        <w:numPr>
          <w:ilvl w:val="0"/>
          <w:numId w:val="11"/>
        </w:numPr>
        <w:jc w:val="both"/>
        <w:rPr>
          <w:rFonts w:cs="Times New Roman"/>
          <w:sz w:val="22"/>
        </w:rPr>
      </w:pPr>
      <w:r w:rsidRPr="00066D72">
        <w:rPr>
          <w:rFonts w:cs="Times New Roman"/>
          <w:sz w:val="22"/>
        </w:rPr>
        <w:t>Adjournment</w:t>
      </w:r>
    </w:p>
    <w:p w14:paraId="1F2B067E" w14:textId="77777777" w:rsidR="00E75F55" w:rsidRPr="00066D72" w:rsidRDefault="00E75F55" w:rsidP="00E75F55">
      <w:pPr>
        <w:pStyle w:val="ListParagraph"/>
        <w:jc w:val="both"/>
        <w:rPr>
          <w:rFonts w:cs="Times New Roman"/>
          <w:sz w:val="22"/>
        </w:rPr>
      </w:pPr>
    </w:p>
    <w:p w14:paraId="50A4E0EC" w14:textId="285B6353" w:rsidR="00E75F55" w:rsidRPr="00066D72" w:rsidRDefault="00E75F55" w:rsidP="00E75F55">
      <w:pPr>
        <w:pStyle w:val="ListParagraph"/>
        <w:numPr>
          <w:ilvl w:val="0"/>
          <w:numId w:val="11"/>
        </w:numPr>
        <w:jc w:val="both"/>
        <w:rPr>
          <w:rFonts w:cs="Times New Roman"/>
          <w:sz w:val="22"/>
        </w:rPr>
      </w:pPr>
      <w:r w:rsidRPr="00066D72">
        <w:rPr>
          <w:rFonts w:cs="Times New Roman"/>
          <w:sz w:val="22"/>
        </w:rPr>
        <w:t xml:space="preserve">Execution of </w:t>
      </w:r>
      <w:r w:rsidR="00080BA4" w:rsidRPr="00066D72">
        <w:rPr>
          <w:rFonts w:cs="Times New Roman"/>
          <w:sz w:val="22"/>
        </w:rPr>
        <w:t xml:space="preserve">approved </w:t>
      </w:r>
      <w:r w:rsidR="006D1AF2" w:rsidRPr="00066D72">
        <w:rPr>
          <w:rFonts w:cs="Times New Roman"/>
          <w:sz w:val="22"/>
        </w:rPr>
        <w:t>resolution</w:t>
      </w:r>
      <w:r w:rsidR="00D37F08" w:rsidRPr="00066D72">
        <w:rPr>
          <w:rFonts w:cs="Times New Roman"/>
          <w:sz w:val="22"/>
        </w:rPr>
        <w:t>s</w:t>
      </w:r>
      <w:r w:rsidR="006D1AF2" w:rsidRPr="00066D72">
        <w:rPr>
          <w:rFonts w:cs="Times New Roman"/>
          <w:sz w:val="22"/>
        </w:rPr>
        <w:t xml:space="preserve"> via Adobe Sign</w:t>
      </w:r>
    </w:p>
    <w:p w14:paraId="60558CB5" w14:textId="77777777" w:rsidR="00E75F55" w:rsidRPr="00066D72" w:rsidRDefault="00E75F55" w:rsidP="00E75F55">
      <w:pPr>
        <w:pStyle w:val="ListParagraph"/>
        <w:jc w:val="both"/>
        <w:rPr>
          <w:rFonts w:cs="Times New Roman"/>
          <w:sz w:val="22"/>
        </w:rPr>
      </w:pPr>
    </w:p>
    <w:p w14:paraId="6D14A5F8" w14:textId="35314FF4" w:rsidR="00D90E13" w:rsidRPr="00066D72" w:rsidRDefault="00D90E13" w:rsidP="00D90E13">
      <w:pPr>
        <w:autoSpaceDE w:val="0"/>
        <w:autoSpaceDN w:val="0"/>
        <w:adjustRightInd w:val="0"/>
        <w:jc w:val="both"/>
        <w:rPr>
          <w:rFonts w:cs="Times New Roman"/>
          <w:b/>
          <w:bCs/>
          <w:sz w:val="22"/>
        </w:rPr>
      </w:pPr>
      <w:r w:rsidRPr="00066D72">
        <w:rPr>
          <w:b/>
          <w:bCs/>
          <w:sz w:val="22"/>
        </w:rPr>
        <w:t xml:space="preserve">NOTICE TO PERSONS WITH DISABILITIES: </w:t>
      </w:r>
      <w:r w:rsidRPr="00066D72">
        <w:rPr>
          <w:sz w:val="22"/>
        </w:rPr>
        <w:t>If you have a disability and require special assistance to participate in this meeting, please contact the District Clerk at the City Council Offices, Ninth Floor, Albuquerque Government Center, One Civic Plaza, N.W., Albuquerque, New Mexico, at least one week prior to the meeting or as soon as possible.  Public documents, including the agenda and minutes, can be provided in various accessible formats. Please contact the District Clerk at the City Council Offices if a certain type of accessible format is needed.</w:t>
      </w:r>
    </w:p>
    <w:p w14:paraId="567A8F9B" w14:textId="1091C507" w:rsidR="00AF7761" w:rsidRPr="00066D72" w:rsidRDefault="00AF7761" w:rsidP="008431CC">
      <w:pPr>
        <w:jc w:val="both"/>
        <w:rPr>
          <w:sz w:val="22"/>
        </w:rPr>
      </w:pPr>
    </w:p>
    <w:sectPr w:rsidR="00AF7761" w:rsidRPr="00066D72" w:rsidSect="00066D72">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2D834" w14:textId="77777777" w:rsidR="00E34495" w:rsidRDefault="00E34495" w:rsidP="00EA3838">
      <w:r>
        <w:separator/>
      </w:r>
    </w:p>
  </w:endnote>
  <w:endnote w:type="continuationSeparator" w:id="0">
    <w:p w14:paraId="2196C445" w14:textId="77777777" w:rsidR="00E34495" w:rsidRDefault="00E34495" w:rsidP="00EA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B19B" w14:textId="77777777" w:rsidR="00444BF0" w:rsidRDefault="00444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5BD6" w14:textId="77777777" w:rsidR="00862C76" w:rsidRDefault="00862C76" w:rsidP="00EA3838">
    <w:pPr>
      <w:pStyle w:val="Footer"/>
      <w:jc w:val="center"/>
    </w:pPr>
    <w:r>
      <w:fldChar w:fldCharType="begin"/>
    </w:r>
    <w:r>
      <w:instrText xml:space="preserve"> PAGE   \* MERGEFORMAT </w:instrText>
    </w:r>
    <w:r>
      <w:fldChar w:fldCharType="separate"/>
    </w:r>
    <w:r w:rsidR="006E506E">
      <w:rPr>
        <w:noProof/>
      </w:rPr>
      <w:t>2</w:t>
    </w:r>
    <w:r>
      <w:rPr>
        <w:noProof/>
      </w:rPr>
      <w:fldChar w:fldCharType="end"/>
    </w:r>
  </w:p>
  <w:p w14:paraId="7EFECFA5" w14:textId="4EA215D8" w:rsidR="00862C76" w:rsidRPr="009B249C" w:rsidRDefault="00E34495" w:rsidP="009B249C">
    <w:pPr>
      <w:pStyle w:val="DocID"/>
    </w:pPr>
    <w:r>
      <w:fldChar w:fldCharType="begin"/>
    </w:r>
    <w:r>
      <w:instrText xml:space="preserve"> DOCPROPERTY "DocID" </w:instrText>
    </w:r>
    <w:r>
      <w:fldChar w:fldCharType="separate"/>
    </w:r>
    <w:r w:rsidR="009B249C">
      <w:t>56826159.1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3008" w14:textId="4473C808" w:rsidR="00444BF0" w:rsidRPr="009B249C" w:rsidRDefault="00E34495" w:rsidP="009B249C">
    <w:pPr>
      <w:pStyle w:val="DocID"/>
    </w:pPr>
    <w:r>
      <w:fldChar w:fldCharType="begin"/>
    </w:r>
    <w:r>
      <w:instrText xml:space="preserve"> DOCPROPERTY "DocID" </w:instrText>
    </w:r>
    <w:r>
      <w:fldChar w:fldCharType="separate"/>
    </w:r>
    <w:r w:rsidR="009B249C">
      <w:t>56826159.1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0D4CF" w14:textId="77777777" w:rsidR="00E34495" w:rsidRDefault="00E34495" w:rsidP="00EA3838">
      <w:r>
        <w:separator/>
      </w:r>
    </w:p>
  </w:footnote>
  <w:footnote w:type="continuationSeparator" w:id="0">
    <w:p w14:paraId="7C79F707" w14:textId="77777777" w:rsidR="00E34495" w:rsidRDefault="00E34495" w:rsidP="00EA3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80A7" w14:textId="77777777" w:rsidR="00444BF0" w:rsidRDefault="00444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E22E" w14:textId="77777777" w:rsidR="00444BF0" w:rsidRDefault="00444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1457" w14:textId="77777777" w:rsidR="00444BF0" w:rsidRDefault="00444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E0320"/>
    <w:multiLevelType w:val="multilevel"/>
    <w:tmpl w:val="996EBE46"/>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1800" w:firstLine="18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 w15:restartNumberingAfterBreak="0">
    <w:nsid w:val="16F151A0"/>
    <w:multiLevelType w:val="multilevel"/>
    <w:tmpl w:val="67FEF18A"/>
    <w:styleLink w:val="LegalStandard1"/>
    <w:lvl w:ilvl="0">
      <w:start w:val="1"/>
      <w:numFmt w:val="upperLetter"/>
      <w:pStyle w:val="LegalS1-1"/>
      <w:lvlText w:val="%1."/>
      <w:lvlJc w:val="left"/>
      <w:pPr>
        <w:ind w:left="0" w:firstLine="0"/>
      </w:pPr>
      <w:rPr>
        <w:rFonts w:ascii="Times New Roman" w:hAnsi="Times New Roman" w:hint="default"/>
        <w:sz w:val="24"/>
      </w:rPr>
    </w:lvl>
    <w:lvl w:ilvl="1">
      <w:start w:val="1"/>
      <w:numFmt w:val="decimal"/>
      <w:pStyle w:val="LegalS1-2"/>
      <w:lvlText w:val="%2."/>
      <w:lvlJc w:val="left"/>
      <w:pPr>
        <w:ind w:left="0" w:firstLine="720"/>
      </w:pPr>
      <w:rPr>
        <w:rFonts w:ascii="Times New Roman" w:hAnsi="Times New Roman" w:hint="default"/>
        <w:b w:val="0"/>
        <w:i w:val="0"/>
        <w:sz w:val="24"/>
      </w:rPr>
    </w:lvl>
    <w:lvl w:ilvl="2">
      <w:start w:val="1"/>
      <w:numFmt w:val="decimal"/>
      <w:pStyle w:val="LegalS1-3"/>
      <w:lvlText w:val="%2.%3."/>
      <w:lvlJc w:val="left"/>
      <w:pPr>
        <w:ind w:left="0" w:firstLine="1440"/>
      </w:pPr>
      <w:rPr>
        <w:rFonts w:ascii="Times New Roman" w:hAnsi="Times New Roman" w:hint="default"/>
        <w:b w:val="0"/>
        <w:i w:val="0"/>
        <w:sz w:val="24"/>
      </w:rPr>
    </w:lvl>
    <w:lvl w:ilvl="3">
      <w:start w:val="1"/>
      <w:numFmt w:val="decimal"/>
      <w:pStyle w:val="LegalS1-4"/>
      <w:lvlText w:val="%2.%3.%4."/>
      <w:lvlJc w:val="left"/>
      <w:pPr>
        <w:ind w:left="0" w:firstLine="2160"/>
      </w:pPr>
      <w:rPr>
        <w:rFonts w:ascii="Times New Roman" w:hAnsi="Times New Roman" w:hint="default"/>
        <w:b w:val="0"/>
        <w:i w:val="0"/>
        <w:sz w:val="24"/>
      </w:rPr>
    </w:lvl>
    <w:lvl w:ilvl="4">
      <w:start w:val="1"/>
      <w:numFmt w:val="lowerLetter"/>
      <w:pStyle w:val="LegalS1-5"/>
      <w:lvlText w:val="%5."/>
      <w:lvlJc w:val="left"/>
      <w:pPr>
        <w:ind w:left="0" w:firstLine="2880"/>
      </w:pPr>
      <w:rPr>
        <w:rFonts w:ascii="Times New Roman" w:hAnsi="Times New Roman" w:hint="default"/>
        <w:b w:val="0"/>
        <w:i w:val="0"/>
        <w:sz w:val="24"/>
      </w:rPr>
    </w:lvl>
    <w:lvl w:ilvl="5">
      <w:start w:val="1"/>
      <w:numFmt w:val="lowerRoman"/>
      <w:pStyle w:val="LegalS1-6"/>
      <w:lvlText w:val="%6."/>
      <w:lvlJc w:val="left"/>
      <w:pPr>
        <w:ind w:left="0" w:firstLine="3600"/>
      </w:pPr>
      <w:rPr>
        <w:rFonts w:ascii="Times New Roman" w:hAnsi="Times New Roman" w:hint="default"/>
        <w:b w:val="0"/>
        <w:i w:val="0"/>
        <w:sz w:val="24"/>
      </w:rPr>
    </w:lvl>
    <w:lvl w:ilvl="6">
      <w:start w:val="1"/>
      <w:numFmt w:val="upperLetter"/>
      <w:pStyle w:val="LegalS1-7"/>
      <w:lvlText w:val="(%7)"/>
      <w:lvlJc w:val="left"/>
      <w:pPr>
        <w:tabs>
          <w:tab w:val="num" w:pos="5040"/>
        </w:tabs>
        <w:ind w:left="5040" w:hanging="720"/>
      </w:pPr>
      <w:rPr>
        <w:rFonts w:ascii="Times New Roman" w:hAnsi="Times New Roman" w:hint="default"/>
        <w:b w:val="0"/>
        <w:i w:val="0"/>
        <w:sz w:val="24"/>
      </w:rPr>
    </w:lvl>
    <w:lvl w:ilvl="7">
      <w:start w:val="1"/>
      <w:numFmt w:val="decimal"/>
      <w:pStyle w:val="LegalS1-8"/>
      <w:lvlText w:val="(%8)"/>
      <w:lvlJc w:val="left"/>
      <w:pPr>
        <w:tabs>
          <w:tab w:val="num" w:pos="5760"/>
        </w:tabs>
        <w:ind w:left="5760" w:hanging="720"/>
      </w:pPr>
      <w:rPr>
        <w:rFonts w:ascii="Times New Roman" w:hAnsi="Times New Roman" w:hint="default"/>
        <w:b w:val="0"/>
        <w:i w:val="0"/>
        <w:sz w:val="24"/>
      </w:rPr>
    </w:lvl>
    <w:lvl w:ilvl="8">
      <w:start w:val="1"/>
      <w:numFmt w:val="bullet"/>
      <w:pStyle w:val="LegalS1-9"/>
      <w:lvlText w:val=""/>
      <w:lvlJc w:val="left"/>
      <w:pPr>
        <w:tabs>
          <w:tab w:val="num" w:pos="6480"/>
        </w:tabs>
        <w:ind w:left="6480" w:hanging="720"/>
      </w:pPr>
      <w:rPr>
        <w:rFonts w:ascii="Symbol" w:hAnsi="Symbol" w:hint="default"/>
        <w:b w:val="0"/>
        <w:i w:val="0"/>
        <w:color w:val="auto"/>
        <w:sz w:val="24"/>
      </w:rPr>
    </w:lvl>
  </w:abstractNum>
  <w:abstractNum w:abstractNumId="2" w15:restartNumberingAfterBreak="0">
    <w:nsid w:val="48ED6C4E"/>
    <w:multiLevelType w:val="multilevel"/>
    <w:tmpl w:val="8FDC6D46"/>
    <w:styleLink w:val="OutlineStandard2"/>
    <w:lvl w:ilvl="0">
      <w:start w:val="1"/>
      <w:numFmt w:val="upperRoman"/>
      <w:pStyle w:val="OutlineS2-1"/>
      <w:suff w:val="nothing"/>
      <w:lvlText w:val="ARTICLE %1."/>
      <w:lvlJc w:val="left"/>
      <w:pPr>
        <w:ind w:left="0" w:firstLine="0"/>
      </w:pPr>
      <w:rPr>
        <w:rFonts w:ascii="Times New Roman" w:hAnsi="Times New Roman" w:hint="default"/>
        <w:b w:val="0"/>
        <w:i w:val="0"/>
        <w:color w:val="auto"/>
        <w:sz w:val="24"/>
      </w:rPr>
    </w:lvl>
    <w:lvl w:ilvl="1">
      <w:start w:val="1"/>
      <w:numFmt w:val="decimal"/>
      <w:pStyle w:val="OutlineS2-2"/>
      <w:isLgl/>
      <w:lvlText w:val="%1.%2"/>
      <w:lvlJc w:val="left"/>
      <w:pPr>
        <w:ind w:left="0" w:firstLine="720"/>
      </w:pPr>
      <w:rPr>
        <w:rFonts w:ascii="Times New Roman" w:hAnsi="Times New Roman" w:hint="default"/>
        <w:b w:val="0"/>
        <w:i w:val="0"/>
        <w:color w:val="auto"/>
        <w:sz w:val="24"/>
      </w:rPr>
    </w:lvl>
    <w:lvl w:ilvl="2">
      <w:start w:val="1"/>
      <w:numFmt w:val="lowerLetter"/>
      <w:pStyle w:val="OutlineS2-3"/>
      <w:lvlText w:val="%3."/>
      <w:lvlJc w:val="left"/>
      <w:pPr>
        <w:ind w:left="0" w:firstLine="1440"/>
      </w:pPr>
      <w:rPr>
        <w:rFonts w:ascii="Times New Roman" w:hAnsi="Times New Roman" w:hint="default"/>
        <w:b w:val="0"/>
        <w:i w:val="0"/>
        <w:color w:val="auto"/>
        <w:sz w:val="24"/>
      </w:rPr>
    </w:lvl>
    <w:lvl w:ilvl="3">
      <w:start w:val="1"/>
      <w:numFmt w:val="lowerRoman"/>
      <w:pStyle w:val="OutlineS2-4"/>
      <w:lvlText w:val="%4."/>
      <w:lvlJc w:val="left"/>
      <w:pPr>
        <w:ind w:left="0" w:firstLine="2160"/>
      </w:pPr>
      <w:rPr>
        <w:rFonts w:ascii="Times New Roman" w:hAnsi="Times New Roman" w:hint="default"/>
        <w:b w:val="0"/>
        <w:i w:val="0"/>
        <w:color w:val="auto"/>
        <w:sz w:val="24"/>
      </w:rPr>
    </w:lvl>
    <w:lvl w:ilvl="4">
      <w:start w:val="1"/>
      <w:numFmt w:val="lowerLetter"/>
      <w:pStyle w:val="OutlineS2-5"/>
      <w:lvlText w:val="(%5)"/>
      <w:lvlJc w:val="left"/>
      <w:pPr>
        <w:ind w:left="3600" w:hanging="720"/>
      </w:pPr>
      <w:rPr>
        <w:rFonts w:ascii="Times New Roman" w:hAnsi="Times New Roman" w:hint="default"/>
        <w:b w:val="0"/>
        <w:i w:val="0"/>
        <w:color w:val="auto"/>
        <w:sz w:val="24"/>
      </w:rPr>
    </w:lvl>
    <w:lvl w:ilvl="5">
      <w:start w:val="1"/>
      <w:numFmt w:val="lowerRoman"/>
      <w:pStyle w:val="OutlineS2-6"/>
      <w:lvlText w:val="(%6)"/>
      <w:lvlJc w:val="left"/>
      <w:pPr>
        <w:tabs>
          <w:tab w:val="num" w:pos="4320"/>
        </w:tabs>
        <w:ind w:left="4320" w:hanging="720"/>
      </w:pPr>
      <w:rPr>
        <w:rFonts w:ascii="Times New Roman" w:hAnsi="Times New Roman" w:hint="default"/>
        <w:b w:val="0"/>
        <w:i w:val="0"/>
        <w:color w:val="auto"/>
        <w:sz w:val="24"/>
      </w:rPr>
    </w:lvl>
    <w:lvl w:ilvl="6">
      <w:start w:val="1"/>
      <w:numFmt w:val="decimal"/>
      <w:pStyle w:val="OutlineS2-7"/>
      <w:lvlText w:val="%7)"/>
      <w:lvlJc w:val="left"/>
      <w:pPr>
        <w:tabs>
          <w:tab w:val="num" w:pos="5040"/>
        </w:tabs>
        <w:ind w:left="5040" w:hanging="720"/>
      </w:pPr>
      <w:rPr>
        <w:rFonts w:ascii="Times New Roman" w:hAnsi="Times New Roman" w:hint="default"/>
        <w:b w:val="0"/>
        <w:i w:val="0"/>
        <w:color w:val="auto"/>
        <w:sz w:val="24"/>
      </w:rPr>
    </w:lvl>
    <w:lvl w:ilvl="7">
      <w:start w:val="1"/>
      <w:numFmt w:val="lowerLetter"/>
      <w:pStyle w:val="OutlineS2-8"/>
      <w:lvlText w:val="%8)"/>
      <w:lvlJc w:val="left"/>
      <w:pPr>
        <w:tabs>
          <w:tab w:val="num" w:pos="5760"/>
        </w:tabs>
        <w:ind w:left="5760" w:hanging="720"/>
      </w:pPr>
      <w:rPr>
        <w:rFonts w:ascii="Times New Roman" w:hAnsi="Times New Roman" w:hint="default"/>
        <w:b w:val="0"/>
        <w:i w:val="0"/>
        <w:sz w:val="24"/>
      </w:rPr>
    </w:lvl>
    <w:lvl w:ilvl="8">
      <w:start w:val="1"/>
      <w:numFmt w:val="lowerRoman"/>
      <w:pStyle w:val="OutlineS2-9"/>
      <w:lvlText w:val="%9)"/>
      <w:lvlJc w:val="left"/>
      <w:pPr>
        <w:tabs>
          <w:tab w:val="num" w:pos="6480"/>
        </w:tabs>
        <w:ind w:left="6480" w:hanging="720"/>
      </w:pPr>
      <w:rPr>
        <w:rFonts w:ascii="Times New Roman" w:hAnsi="Times New Roman" w:hint="default"/>
        <w:b w:val="0"/>
        <w:i w:val="0"/>
        <w:sz w:val="24"/>
      </w:rPr>
    </w:lvl>
  </w:abstractNum>
  <w:abstractNum w:abstractNumId="3" w15:restartNumberingAfterBreak="0">
    <w:nsid w:val="543824A4"/>
    <w:multiLevelType w:val="multilevel"/>
    <w:tmpl w:val="5BA2F3A6"/>
    <w:styleLink w:val="OutlineStandard1"/>
    <w:lvl w:ilvl="0">
      <w:start w:val="1"/>
      <w:numFmt w:val="upperLetter"/>
      <w:pStyle w:val="OutlineS1-1"/>
      <w:lvlText w:val="%1."/>
      <w:lvlJc w:val="left"/>
      <w:pPr>
        <w:ind w:left="720" w:hanging="720"/>
      </w:pPr>
      <w:rPr>
        <w:rFonts w:ascii="Times New Roman" w:hAnsi="Times New Roman" w:hint="default"/>
        <w:b w:val="0"/>
        <w:i w:val="0"/>
        <w:color w:val="auto"/>
        <w:sz w:val="24"/>
      </w:rPr>
    </w:lvl>
    <w:lvl w:ilvl="1">
      <w:start w:val="1"/>
      <w:numFmt w:val="decimal"/>
      <w:pStyle w:val="OutlineS1-2"/>
      <w:lvlText w:val="%2."/>
      <w:lvlJc w:val="left"/>
      <w:pPr>
        <w:tabs>
          <w:tab w:val="num" w:pos="1440"/>
        </w:tabs>
        <w:ind w:left="1440" w:hanging="720"/>
      </w:pPr>
      <w:rPr>
        <w:rFonts w:ascii="Times New Roman" w:hAnsi="Times New Roman" w:hint="default"/>
        <w:b w:val="0"/>
        <w:i w:val="0"/>
        <w:color w:val="auto"/>
        <w:sz w:val="24"/>
      </w:rPr>
    </w:lvl>
    <w:lvl w:ilvl="2">
      <w:start w:val="1"/>
      <w:numFmt w:val="lowerLetter"/>
      <w:pStyle w:val="OutlineS1-3"/>
      <w:lvlText w:val="%3."/>
      <w:lvlJc w:val="left"/>
      <w:pPr>
        <w:tabs>
          <w:tab w:val="num" w:pos="2160"/>
        </w:tabs>
        <w:ind w:left="2160" w:hanging="720"/>
      </w:pPr>
      <w:rPr>
        <w:rFonts w:ascii="Times New Roman" w:hAnsi="Times New Roman" w:hint="default"/>
        <w:b w:val="0"/>
        <w:i w:val="0"/>
        <w:color w:val="auto"/>
        <w:sz w:val="24"/>
      </w:rPr>
    </w:lvl>
    <w:lvl w:ilvl="3">
      <w:start w:val="1"/>
      <w:numFmt w:val="lowerRoman"/>
      <w:pStyle w:val="OutlineS1-4"/>
      <w:lvlText w:val="%4."/>
      <w:lvlJc w:val="left"/>
      <w:pPr>
        <w:tabs>
          <w:tab w:val="num" w:pos="2160"/>
        </w:tabs>
        <w:ind w:left="2880" w:hanging="720"/>
      </w:pPr>
      <w:rPr>
        <w:rFonts w:ascii="Times New Roman" w:hAnsi="Times New Roman" w:hint="default"/>
        <w:b w:val="0"/>
        <w:i w:val="0"/>
        <w:color w:val="auto"/>
        <w:sz w:val="24"/>
      </w:rPr>
    </w:lvl>
    <w:lvl w:ilvl="4">
      <w:start w:val="1"/>
      <w:numFmt w:val="upperLetter"/>
      <w:pStyle w:val="OutlineS1-5"/>
      <w:lvlText w:val="(%5)"/>
      <w:lvlJc w:val="left"/>
      <w:pPr>
        <w:tabs>
          <w:tab w:val="num" w:pos="3600"/>
        </w:tabs>
        <w:ind w:left="3600" w:hanging="720"/>
      </w:pPr>
      <w:rPr>
        <w:rFonts w:ascii="Times New Roman" w:hAnsi="Times New Roman" w:hint="default"/>
        <w:b w:val="0"/>
        <w:i w:val="0"/>
        <w:color w:val="auto"/>
        <w:sz w:val="24"/>
      </w:rPr>
    </w:lvl>
    <w:lvl w:ilvl="5">
      <w:start w:val="1"/>
      <w:numFmt w:val="decimal"/>
      <w:pStyle w:val="OutlineS1-6"/>
      <w:lvlText w:val="(%6)"/>
      <w:lvlJc w:val="left"/>
      <w:pPr>
        <w:tabs>
          <w:tab w:val="num" w:pos="4320"/>
        </w:tabs>
        <w:ind w:left="4320" w:hanging="720"/>
      </w:pPr>
      <w:rPr>
        <w:rFonts w:ascii="Times New Roman" w:hAnsi="Times New Roman" w:hint="default"/>
        <w:b w:val="0"/>
        <w:i w:val="0"/>
        <w:sz w:val="24"/>
      </w:rPr>
    </w:lvl>
    <w:lvl w:ilvl="6">
      <w:start w:val="1"/>
      <w:numFmt w:val="lowerLetter"/>
      <w:pStyle w:val="OutlineS1-7"/>
      <w:lvlText w:val="(%7)"/>
      <w:lvlJc w:val="left"/>
      <w:pPr>
        <w:tabs>
          <w:tab w:val="num" w:pos="5040"/>
        </w:tabs>
        <w:ind w:left="5040" w:hanging="720"/>
      </w:pPr>
      <w:rPr>
        <w:rFonts w:ascii="Times New Roman" w:hAnsi="Times New Roman" w:hint="default"/>
        <w:b w:val="0"/>
        <w:i w:val="0"/>
        <w:color w:val="auto"/>
        <w:sz w:val="24"/>
      </w:rPr>
    </w:lvl>
    <w:lvl w:ilvl="7">
      <w:start w:val="1"/>
      <w:numFmt w:val="lowerRoman"/>
      <w:pStyle w:val="OutlineS1-8"/>
      <w:lvlText w:val="(%8)"/>
      <w:lvlJc w:val="left"/>
      <w:pPr>
        <w:tabs>
          <w:tab w:val="num" w:pos="5760"/>
        </w:tabs>
        <w:ind w:left="5760" w:hanging="720"/>
      </w:pPr>
      <w:rPr>
        <w:rFonts w:ascii="Times New Roman" w:hAnsi="Times New Roman" w:hint="default"/>
        <w:b w:val="0"/>
        <w:i w:val="0"/>
        <w:color w:val="auto"/>
        <w:sz w:val="24"/>
      </w:rPr>
    </w:lvl>
    <w:lvl w:ilvl="8">
      <w:start w:val="1"/>
      <w:numFmt w:val="bullet"/>
      <w:pStyle w:val="OutlineS1-9"/>
      <w:lvlText w:val=""/>
      <w:lvlJc w:val="left"/>
      <w:pPr>
        <w:tabs>
          <w:tab w:val="num" w:pos="6480"/>
        </w:tabs>
        <w:ind w:left="6480" w:hanging="720"/>
      </w:pPr>
      <w:rPr>
        <w:rFonts w:ascii="Symbol" w:hAnsi="Symbol" w:hint="default"/>
        <w:b w:val="0"/>
        <w:i w:val="0"/>
        <w:color w:val="auto"/>
        <w:sz w:val="24"/>
      </w:rPr>
    </w:lvl>
  </w:abstractNum>
  <w:abstractNum w:abstractNumId="4" w15:restartNumberingAfterBreak="0">
    <w:nsid w:val="5B102BBF"/>
    <w:multiLevelType w:val="multilevel"/>
    <w:tmpl w:val="8FDC6D46"/>
    <w:numStyleLink w:val="OutlineStandard2"/>
  </w:abstractNum>
  <w:abstractNum w:abstractNumId="5" w15:restartNumberingAfterBreak="0">
    <w:nsid w:val="5C2658C2"/>
    <w:multiLevelType w:val="hybridMultilevel"/>
    <w:tmpl w:val="22AEBC70"/>
    <w:lvl w:ilvl="0" w:tplc="CFE05E6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DAF544E"/>
    <w:multiLevelType w:val="hybridMultilevel"/>
    <w:tmpl w:val="F1145454"/>
    <w:lvl w:ilvl="0" w:tplc="E918F7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D6732"/>
    <w:multiLevelType w:val="hybridMultilevel"/>
    <w:tmpl w:val="2CA0588A"/>
    <w:lvl w:ilvl="0" w:tplc="F7A890D8">
      <w:start w:val="1"/>
      <w:numFmt w:val="decimal"/>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23A0A"/>
    <w:multiLevelType w:val="hybridMultilevel"/>
    <w:tmpl w:val="E5FE011A"/>
    <w:lvl w:ilvl="0" w:tplc="3ABEE182">
      <w:start w:val="1"/>
      <w:numFmt w:val="decimal"/>
      <w:lvlText w:val="%1."/>
      <w:lvlJc w:val="left"/>
      <w:pPr>
        <w:tabs>
          <w:tab w:val="num" w:pos="720"/>
        </w:tabs>
        <w:ind w:left="72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CA3E61"/>
    <w:multiLevelType w:val="hybridMultilevel"/>
    <w:tmpl w:val="86F2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D0C45"/>
    <w:multiLevelType w:val="multilevel"/>
    <w:tmpl w:val="67FEF18A"/>
    <w:numStyleLink w:val="LegalStandard1"/>
  </w:abstractNum>
  <w:abstractNum w:abstractNumId="11" w15:restartNumberingAfterBreak="0">
    <w:nsid w:val="7E782330"/>
    <w:multiLevelType w:val="multilevel"/>
    <w:tmpl w:val="5BA2F3A6"/>
    <w:numStyleLink w:val="OutlineStandard1"/>
  </w:abstractNum>
  <w:num w:numId="1">
    <w:abstractNumId w:val="0"/>
  </w:num>
  <w:num w:numId="2">
    <w:abstractNumId w:val="1"/>
  </w:num>
  <w:num w:numId="3">
    <w:abstractNumId w:val="10"/>
  </w:num>
  <w:num w:numId="4">
    <w:abstractNumId w:val="3"/>
  </w:num>
  <w:num w:numId="5">
    <w:abstractNumId w:val="2"/>
  </w:num>
  <w:num w:numId="6">
    <w:abstractNumId w:val="11"/>
  </w:num>
  <w:num w:numId="7">
    <w:abstractNumId w:val="4"/>
  </w:num>
  <w:num w:numId="8">
    <w:abstractNumId w:val="9"/>
  </w:num>
  <w:num w:numId="9">
    <w:abstractNumId w:val="6"/>
  </w:num>
  <w:num w:numId="10">
    <w:abstractNumId w:val="7"/>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IDInfo" w:val="F"/>
  </w:docVars>
  <w:rsids>
    <w:rsidRoot w:val="00862C6C"/>
    <w:rsid w:val="00001B77"/>
    <w:rsid w:val="00026567"/>
    <w:rsid w:val="000440A8"/>
    <w:rsid w:val="00066D72"/>
    <w:rsid w:val="0007525E"/>
    <w:rsid w:val="00075750"/>
    <w:rsid w:val="00080BA4"/>
    <w:rsid w:val="000A4493"/>
    <w:rsid w:val="000A79CD"/>
    <w:rsid w:val="000C02BF"/>
    <w:rsid w:val="000D7A8C"/>
    <w:rsid w:val="000F045E"/>
    <w:rsid w:val="000F13DF"/>
    <w:rsid w:val="000F3985"/>
    <w:rsid w:val="000F3F49"/>
    <w:rsid w:val="0010487A"/>
    <w:rsid w:val="00113D30"/>
    <w:rsid w:val="001452EE"/>
    <w:rsid w:val="00162852"/>
    <w:rsid w:val="00164E20"/>
    <w:rsid w:val="00181E5F"/>
    <w:rsid w:val="001A0961"/>
    <w:rsid w:val="001F54FA"/>
    <w:rsid w:val="001F7AAE"/>
    <w:rsid w:val="00213AC9"/>
    <w:rsid w:val="002154F0"/>
    <w:rsid w:val="00216FC3"/>
    <w:rsid w:val="00223196"/>
    <w:rsid w:val="00223456"/>
    <w:rsid w:val="002547BF"/>
    <w:rsid w:val="002656E9"/>
    <w:rsid w:val="00267BA2"/>
    <w:rsid w:val="00287819"/>
    <w:rsid w:val="002A110B"/>
    <w:rsid w:val="002B6056"/>
    <w:rsid w:val="002F19AB"/>
    <w:rsid w:val="002F4F62"/>
    <w:rsid w:val="0030419C"/>
    <w:rsid w:val="003172DB"/>
    <w:rsid w:val="003678ED"/>
    <w:rsid w:val="003863A4"/>
    <w:rsid w:val="00393A46"/>
    <w:rsid w:val="00394AA3"/>
    <w:rsid w:val="0039605E"/>
    <w:rsid w:val="003B1DB6"/>
    <w:rsid w:val="003B71DA"/>
    <w:rsid w:val="003D349C"/>
    <w:rsid w:val="003E3491"/>
    <w:rsid w:val="003E6F4C"/>
    <w:rsid w:val="003F02E2"/>
    <w:rsid w:val="003F4818"/>
    <w:rsid w:val="00401920"/>
    <w:rsid w:val="00403C09"/>
    <w:rsid w:val="00426913"/>
    <w:rsid w:val="00444BF0"/>
    <w:rsid w:val="00450665"/>
    <w:rsid w:val="00452052"/>
    <w:rsid w:val="004860B7"/>
    <w:rsid w:val="00492B67"/>
    <w:rsid w:val="004A0298"/>
    <w:rsid w:val="004C579F"/>
    <w:rsid w:val="004D070F"/>
    <w:rsid w:val="004D4ED3"/>
    <w:rsid w:val="004F34C5"/>
    <w:rsid w:val="004F604E"/>
    <w:rsid w:val="005111E1"/>
    <w:rsid w:val="00526921"/>
    <w:rsid w:val="005271AC"/>
    <w:rsid w:val="00543BFF"/>
    <w:rsid w:val="0054475D"/>
    <w:rsid w:val="0054739B"/>
    <w:rsid w:val="0055133A"/>
    <w:rsid w:val="005518FE"/>
    <w:rsid w:val="00552A06"/>
    <w:rsid w:val="00567578"/>
    <w:rsid w:val="0057207A"/>
    <w:rsid w:val="00574A91"/>
    <w:rsid w:val="005A374E"/>
    <w:rsid w:val="005B1518"/>
    <w:rsid w:val="005D3952"/>
    <w:rsid w:val="005D7D75"/>
    <w:rsid w:val="005E3289"/>
    <w:rsid w:val="006002EC"/>
    <w:rsid w:val="00616F41"/>
    <w:rsid w:val="006334C3"/>
    <w:rsid w:val="0063513E"/>
    <w:rsid w:val="006954D9"/>
    <w:rsid w:val="00695F49"/>
    <w:rsid w:val="006A60F1"/>
    <w:rsid w:val="006A6D47"/>
    <w:rsid w:val="006D1AF2"/>
    <w:rsid w:val="006D42AB"/>
    <w:rsid w:val="006D523D"/>
    <w:rsid w:val="006E506E"/>
    <w:rsid w:val="006F4ECF"/>
    <w:rsid w:val="0071392B"/>
    <w:rsid w:val="007234A8"/>
    <w:rsid w:val="00756ADB"/>
    <w:rsid w:val="00776876"/>
    <w:rsid w:val="007A27F8"/>
    <w:rsid w:val="007C374A"/>
    <w:rsid w:val="007D56CC"/>
    <w:rsid w:val="007E4557"/>
    <w:rsid w:val="008058C2"/>
    <w:rsid w:val="00813B8C"/>
    <w:rsid w:val="008431CC"/>
    <w:rsid w:val="00862C6C"/>
    <w:rsid w:val="00862C76"/>
    <w:rsid w:val="00870C24"/>
    <w:rsid w:val="00873139"/>
    <w:rsid w:val="0088213D"/>
    <w:rsid w:val="008832D0"/>
    <w:rsid w:val="00895B76"/>
    <w:rsid w:val="008C0A7A"/>
    <w:rsid w:val="008C7966"/>
    <w:rsid w:val="008E11B0"/>
    <w:rsid w:val="00916B43"/>
    <w:rsid w:val="00926A8A"/>
    <w:rsid w:val="0093466C"/>
    <w:rsid w:val="0093511E"/>
    <w:rsid w:val="00943342"/>
    <w:rsid w:val="009563B6"/>
    <w:rsid w:val="0097395F"/>
    <w:rsid w:val="00973EF2"/>
    <w:rsid w:val="009756F5"/>
    <w:rsid w:val="0098697F"/>
    <w:rsid w:val="009A583D"/>
    <w:rsid w:val="009A719C"/>
    <w:rsid w:val="009B249C"/>
    <w:rsid w:val="009B4841"/>
    <w:rsid w:val="009B4EC1"/>
    <w:rsid w:val="009C05FA"/>
    <w:rsid w:val="009E2518"/>
    <w:rsid w:val="00A50A62"/>
    <w:rsid w:val="00A556FC"/>
    <w:rsid w:val="00A56E2B"/>
    <w:rsid w:val="00A71366"/>
    <w:rsid w:val="00A92D62"/>
    <w:rsid w:val="00AB1E87"/>
    <w:rsid w:val="00AF4A64"/>
    <w:rsid w:val="00AF7761"/>
    <w:rsid w:val="00B0214E"/>
    <w:rsid w:val="00B42446"/>
    <w:rsid w:val="00B448AB"/>
    <w:rsid w:val="00B55FF7"/>
    <w:rsid w:val="00B5641B"/>
    <w:rsid w:val="00B57EDD"/>
    <w:rsid w:val="00B71E04"/>
    <w:rsid w:val="00BC0297"/>
    <w:rsid w:val="00BC4E98"/>
    <w:rsid w:val="00BD1603"/>
    <w:rsid w:val="00BD6BFE"/>
    <w:rsid w:val="00BE07B3"/>
    <w:rsid w:val="00C074D6"/>
    <w:rsid w:val="00C116E5"/>
    <w:rsid w:val="00C25195"/>
    <w:rsid w:val="00C260DD"/>
    <w:rsid w:val="00C37BFA"/>
    <w:rsid w:val="00C4564F"/>
    <w:rsid w:val="00C50916"/>
    <w:rsid w:val="00C577AF"/>
    <w:rsid w:val="00C71250"/>
    <w:rsid w:val="00C77865"/>
    <w:rsid w:val="00C77E37"/>
    <w:rsid w:val="00C8697B"/>
    <w:rsid w:val="00C871FB"/>
    <w:rsid w:val="00C979E8"/>
    <w:rsid w:val="00CB013F"/>
    <w:rsid w:val="00CD12F6"/>
    <w:rsid w:val="00CF5F2D"/>
    <w:rsid w:val="00D058F5"/>
    <w:rsid w:val="00D110EE"/>
    <w:rsid w:val="00D15690"/>
    <w:rsid w:val="00D308C7"/>
    <w:rsid w:val="00D33913"/>
    <w:rsid w:val="00D37807"/>
    <w:rsid w:val="00D37F08"/>
    <w:rsid w:val="00D40CA2"/>
    <w:rsid w:val="00D442BB"/>
    <w:rsid w:val="00D57B7F"/>
    <w:rsid w:val="00D704EA"/>
    <w:rsid w:val="00D74AFD"/>
    <w:rsid w:val="00D80338"/>
    <w:rsid w:val="00D90E13"/>
    <w:rsid w:val="00DB4D4E"/>
    <w:rsid w:val="00DD57B7"/>
    <w:rsid w:val="00DE27FA"/>
    <w:rsid w:val="00DF178B"/>
    <w:rsid w:val="00DF576B"/>
    <w:rsid w:val="00DF7A90"/>
    <w:rsid w:val="00E11667"/>
    <w:rsid w:val="00E34495"/>
    <w:rsid w:val="00E4430A"/>
    <w:rsid w:val="00E54840"/>
    <w:rsid w:val="00E6070F"/>
    <w:rsid w:val="00E71EF6"/>
    <w:rsid w:val="00E75F55"/>
    <w:rsid w:val="00EA3838"/>
    <w:rsid w:val="00EB3677"/>
    <w:rsid w:val="00ED02EB"/>
    <w:rsid w:val="00ED4179"/>
    <w:rsid w:val="00EE0C46"/>
    <w:rsid w:val="00F0455E"/>
    <w:rsid w:val="00F166EE"/>
    <w:rsid w:val="00F216C1"/>
    <w:rsid w:val="00F274FC"/>
    <w:rsid w:val="00F30D47"/>
    <w:rsid w:val="00F709B2"/>
    <w:rsid w:val="00F9691A"/>
    <w:rsid w:val="00F96AFF"/>
    <w:rsid w:val="00FA09DA"/>
    <w:rsid w:val="00FA6C50"/>
    <w:rsid w:val="00FD7F12"/>
    <w:rsid w:val="00FF1922"/>
    <w:rsid w:val="00FF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77A22"/>
  <w15:docId w15:val="{DB9A7505-FF6E-4223-A10E-ABD5C185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70F"/>
    <w:pPr>
      <w:spacing w:after="0" w:line="240" w:lineRule="auto"/>
    </w:pPr>
    <w:rPr>
      <w:rFonts w:ascii="Times New Roman" w:hAnsi="Times New Roman"/>
      <w:sz w:val="24"/>
    </w:rPr>
  </w:style>
  <w:style w:type="paragraph" w:styleId="Heading1">
    <w:name w:val="heading 1"/>
    <w:aliases w:val="h1"/>
    <w:basedOn w:val="Normal"/>
    <w:link w:val="Heading1Char"/>
    <w:qFormat/>
    <w:rsid w:val="004D070F"/>
    <w:pPr>
      <w:numPr>
        <w:numId w:val="1"/>
      </w:numPr>
      <w:spacing w:after="240"/>
      <w:outlineLvl w:val="0"/>
    </w:pPr>
    <w:rPr>
      <w:rFonts w:eastAsia="Times New Roman" w:cs="Arial"/>
      <w:bCs/>
      <w:szCs w:val="24"/>
    </w:rPr>
  </w:style>
  <w:style w:type="paragraph" w:styleId="Heading2">
    <w:name w:val="heading 2"/>
    <w:aliases w:val="h2"/>
    <w:basedOn w:val="Normal"/>
    <w:link w:val="Heading2Char"/>
    <w:qFormat/>
    <w:rsid w:val="004D070F"/>
    <w:pPr>
      <w:numPr>
        <w:ilvl w:val="1"/>
        <w:numId w:val="1"/>
      </w:numPr>
      <w:spacing w:after="240"/>
      <w:outlineLvl w:val="1"/>
    </w:pPr>
    <w:rPr>
      <w:rFonts w:eastAsia="Times New Roman" w:cs="Arial"/>
      <w:bCs/>
      <w:iCs/>
      <w:szCs w:val="24"/>
    </w:rPr>
  </w:style>
  <w:style w:type="paragraph" w:styleId="Heading3">
    <w:name w:val="heading 3"/>
    <w:aliases w:val="h3"/>
    <w:basedOn w:val="Normal"/>
    <w:link w:val="Heading3Char"/>
    <w:qFormat/>
    <w:rsid w:val="004D070F"/>
    <w:pPr>
      <w:numPr>
        <w:ilvl w:val="2"/>
        <w:numId w:val="1"/>
      </w:numPr>
      <w:spacing w:after="240"/>
      <w:outlineLvl w:val="2"/>
    </w:pPr>
    <w:rPr>
      <w:rFonts w:eastAsia="Times New Roman" w:cs="Arial"/>
      <w:bCs/>
      <w:szCs w:val="26"/>
    </w:rPr>
  </w:style>
  <w:style w:type="paragraph" w:styleId="Heading4">
    <w:name w:val="heading 4"/>
    <w:aliases w:val="h4"/>
    <w:basedOn w:val="Normal"/>
    <w:link w:val="Heading4Char"/>
    <w:qFormat/>
    <w:rsid w:val="004D070F"/>
    <w:pPr>
      <w:numPr>
        <w:ilvl w:val="3"/>
        <w:numId w:val="1"/>
      </w:numPr>
      <w:spacing w:after="240"/>
      <w:outlineLvl w:val="3"/>
    </w:pPr>
    <w:rPr>
      <w:rFonts w:eastAsia="Times New Roman" w:cs="Times New Roman"/>
      <w:bCs/>
      <w:szCs w:val="24"/>
    </w:rPr>
  </w:style>
  <w:style w:type="paragraph" w:styleId="Heading5">
    <w:name w:val="heading 5"/>
    <w:aliases w:val="h5"/>
    <w:basedOn w:val="Normal"/>
    <w:link w:val="Heading5Char"/>
    <w:qFormat/>
    <w:rsid w:val="004D070F"/>
    <w:pPr>
      <w:numPr>
        <w:ilvl w:val="4"/>
        <w:numId w:val="1"/>
      </w:numPr>
      <w:spacing w:after="240"/>
      <w:outlineLvl w:val="4"/>
    </w:pPr>
    <w:rPr>
      <w:rFonts w:eastAsia="Times New Roman" w:cs="Times New Roman"/>
      <w:bCs/>
      <w:iCs/>
      <w:szCs w:val="24"/>
    </w:rPr>
  </w:style>
  <w:style w:type="paragraph" w:styleId="Heading6">
    <w:name w:val="heading 6"/>
    <w:aliases w:val="h6"/>
    <w:basedOn w:val="Normal"/>
    <w:link w:val="Heading6Char"/>
    <w:qFormat/>
    <w:rsid w:val="004D070F"/>
    <w:pPr>
      <w:numPr>
        <w:ilvl w:val="5"/>
        <w:numId w:val="1"/>
      </w:numPr>
      <w:spacing w:after="240"/>
      <w:outlineLvl w:val="5"/>
    </w:pPr>
    <w:rPr>
      <w:rFonts w:eastAsia="Times New Roman" w:cs="Times New Roman"/>
      <w:bCs/>
      <w:szCs w:val="24"/>
    </w:rPr>
  </w:style>
  <w:style w:type="paragraph" w:styleId="Heading7">
    <w:name w:val="heading 7"/>
    <w:aliases w:val="h7"/>
    <w:basedOn w:val="Normal"/>
    <w:link w:val="Heading7Char"/>
    <w:qFormat/>
    <w:rsid w:val="004D070F"/>
    <w:pPr>
      <w:numPr>
        <w:ilvl w:val="6"/>
        <w:numId w:val="1"/>
      </w:numPr>
      <w:spacing w:after="240"/>
      <w:outlineLvl w:val="6"/>
    </w:pPr>
    <w:rPr>
      <w:rFonts w:eastAsia="Times New Roman" w:cs="Times New Roman"/>
      <w:szCs w:val="24"/>
    </w:rPr>
  </w:style>
  <w:style w:type="paragraph" w:styleId="Heading8">
    <w:name w:val="heading 8"/>
    <w:aliases w:val="h8"/>
    <w:basedOn w:val="Normal"/>
    <w:link w:val="Heading8Char"/>
    <w:qFormat/>
    <w:rsid w:val="004D070F"/>
    <w:pPr>
      <w:numPr>
        <w:ilvl w:val="7"/>
        <w:numId w:val="1"/>
      </w:numPr>
      <w:spacing w:after="240"/>
      <w:outlineLvl w:val="7"/>
    </w:pPr>
    <w:rPr>
      <w:rFonts w:eastAsia="Times New Roman" w:cs="Times New Roman"/>
      <w:iCs/>
      <w:szCs w:val="24"/>
    </w:rPr>
  </w:style>
  <w:style w:type="paragraph" w:styleId="Heading9">
    <w:name w:val="heading 9"/>
    <w:aliases w:val="h9"/>
    <w:basedOn w:val="Normal"/>
    <w:link w:val="Heading9Char"/>
    <w:qFormat/>
    <w:rsid w:val="004D070F"/>
    <w:pPr>
      <w:numPr>
        <w:ilvl w:val="8"/>
        <w:numId w:val="1"/>
      </w:numPr>
      <w:spacing w:after="240"/>
      <w:outlineLvl w:val="8"/>
    </w:pPr>
    <w:rPr>
      <w:rFonts w:eastAsia="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70F"/>
    <w:pPr>
      <w:tabs>
        <w:tab w:val="center" w:pos="4680"/>
        <w:tab w:val="right" w:pos="9360"/>
      </w:tabs>
    </w:pPr>
  </w:style>
  <w:style w:type="character" w:customStyle="1" w:styleId="HeaderChar">
    <w:name w:val="Header Char"/>
    <w:basedOn w:val="DefaultParagraphFont"/>
    <w:link w:val="Header"/>
    <w:uiPriority w:val="99"/>
    <w:rsid w:val="004D070F"/>
    <w:rPr>
      <w:rFonts w:ascii="Times New Roman" w:hAnsi="Times New Roman"/>
      <w:sz w:val="24"/>
    </w:rPr>
  </w:style>
  <w:style w:type="paragraph" w:styleId="Footer">
    <w:name w:val="footer"/>
    <w:basedOn w:val="Normal"/>
    <w:link w:val="FooterChar"/>
    <w:uiPriority w:val="99"/>
    <w:unhideWhenUsed/>
    <w:rsid w:val="004D070F"/>
    <w:pPr>
      <w:tabs>
        <w:tab w:val="center" w:pos="4680"/>
        <w:tab w:val="right" w:pos="9360"/>
      </w:tabs>
    </w:pPr>
  </w:style>
  <w:style w:type="character" w:customStyle="1" w:styleId="FooterChar">
    <w:name w:val="Footer Char"/>
    <w:basedOn w:val="DefaultParagraphFont"/>
    <w:link w:val="Footer"/>
    <w:uiPriority w:val="99"/>
    <w:rsid w:val="004D070F"/>
    <w:rPr>
      <w:rFonts w:ascii="Times New Roman" w:hAnsi="Times New Roman"/>
      <w:sz w:val="24"/>
    </w:rPr>
  </w:style>
  <w:style w:type="paragraph" w:styleId="BalloonText">
    <w:name w:val="Balloon Text"/>
    <w:basedOn w:val="Normal"/>
    <w:link w:val="BalloonTextChar"/>
    <w:uiPriority w:val="99"/>
    <w:semiHidden/>
    <w:unhideWhenUsed/>
    <w:rsid w:val="004D070F"/>
    <w:rPr>
      <w:rFonts w:ascii="Tahoma" w:hAnsi="Tahoma" w:cs="Tahoma"/>
      <w:sz w:val="16"/>
      <w:szCs w:val="16"/>
    </w:rPr>
  </w:style>
  <w:style w:type="character" w:customStyle="1" w:styleId="BalloonTextChar">
    <w:name w:val="Balloon Text Char"/>
    <w:basedOn w:val="DefaultParagraphFont"/>
    <w:link w:val="BalloonText"/>
    <w:uiPriority w:val="99"/>
    <w:semiHidden/>
    <w:rsid w:val="004D070F"/>
    <w:rPr>
      <w:rFonts w:ascii="Tahoma" w:hAnsi="Tahoma" w:cs="Tahoma"/>
      <w:sz w:val="16"/>
      <w:szCs w:val="16"/>
    </w:rPr>
  </w:style>
  <w:style w:type="paragraph" w:customStyle="1" w:styleId="addressee1">
    <w:name w:val="addressee1"/>
    <w:basedOn w:val="Normal"/>
    <w:link w:val="addressee1Char"/>
    <w:rsid w:val="004D070F"/>
    <w:pPr>
      <w:ind w:left="360" w:hanging="360"/>
    </w:pPr>
  </w:style>
  <w:style w:type="character" w:customStyle="1" w:styleId="addressee1Char">
    <w:name w:val="addressee1 Char"/>
    <w:basedOn w:val="DefaultParagraphFont"/>
    <w:link w:val="addressee1"/>
    <w:rsid w:val="004D070F"/>
    <w:rPr>
      <w:rFonts w:ascii="Times New Roman" w:hAnsi="Times New Roman"/>
      <w:sz w:val="24"/>
    </w:rPr>
  </w:style>
  <w:style w:type="paragraph" w:styleId="Bibliography">
    <w:name w:val="Bibliography"/>
    <w:basedOn w:val="Normal"/>
    <w:next w:val="Normal"/>
    <w:uiPriority w:val="37"/>
    <w:unhideWhenUsed/>
    <w:rsid w:val="004D070F"/>
  </w:style>
  <w:style w:type="paragraph" w:styleId="BodyText">
    <w:name w:val="Body Text"/>
    <w:aliases w:val="b0"/>
    <w:basedOn w:val="Normal"/>
    <w:link w:val="BodyTextChar"/>
    <w:qFormat/>
    <w:rsid w:val="004D070F"/>
    <w:pPr>
      <w:spacing w:after="240"/>
    </w:pPr>
    <w:rPr>
      <w:rFonts w:eastAsia="Times New Roman" w:cs="Times New Roman"/>
      <w:szCs w:val="24"/>
    </w:rPr>
  </w:style>
  <w:style w:type="character" w:customStyle="1" w:styleId="BodyTextChar">
    <w:name w:val="Body Text Char"/>
    <w:aliases w:val="b0 Char"/>
    <w:basedOn w:val="DefaultParagraphFont"/>
    <w:link w:val="BodyText"/>
    <w:rsid w:val="004D070F"/>
    <w:rPr>
      <w:rFonts w:ascii="Times New Roman" w:eastAsia="Times New Roman" w:hAnsi="Times New Roman" w:cs="Times New Roman"/>
      <w:sz w:val="24"/>
      <w:szCs w:val="24"/>
    </w:rPr>
  </w:style>
  <w:style w:type="paragraph" w:customStyle="1" w:styleId="BodyText1">
    <w:name w:val="Body Text1"/>
    <w:aliases w:val="b1"/>
    <w:basedOn w:val="Normal"/>
    <w:qFormat/>
    <w:rsid w:val="004D070F"/>
    <w:pPr>
      <w:spacing w:after="240"/>
      <w:ind w:firstLine="720"/>
    </w:pPr>
    <w:rPr>
      <w:rFonts w:eastAsia="Times New Roman" w:cs="Times New Roman"/>
      <w:szCs w:val="24"/>
    </w:rPr>
  </w:style>
  <w:style w:type="paragraph" w:customStyle="1" w:styleId="BodyText2">
    <w:name w:val="Body Text2"/>
    <w:aliases w:val="b2"/>
    <w:basedOn w:val="Normal"/>
    <w:qFormat/>
    <w:rsid w:val="004D070F"/>
    <w:pPr>
      <w:spacing w:after="240"/>
      <w:ind w:firstLine="1440"/>
    </w:pPr>
    <w:rPr>
      <w:rFonts w:eastAsia="Times New Roman" w:cs="Times New Roman"/>
      <w:szCs w:val="24"/>
    </w:rPr>
  </w:style>
  <w:style w:type="paragraph" w:customStyle="1" w:styleId="BodyText3">
    <w:name w:val="Body Text3"/>
    <w:aliases w:val="b3"/>
    <w:basedOn w:val="Normal"/>
    <w:qFormat/>
    <w:rsid w:val="004D070F"/>
    <w:pPr>
      <w:spacing w:after="240"/>
      <w:ind w:left="720" w:firstLine="720"/>
    </w:pPr>
    <w:rPr>
      <w:rFonts w:eastAsia="Times New Roman" w:cs="Times New Roman"/>
      <w:szCs w:val="24"/>
    </w:rPr>
  </w:style>
  <w:style w:type="paragraph" w:styleId="EnvelopeAddress">
    <w:name w:val="envelope address"/>
    <w:basedOn w:val="Normal"/>
    <w:uiPriority w:val="99"/>
    <w:semiHidden/>
    <w:unhideWhenUsed/>
    <w:rsid w:val="004D070F"/>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unhideWhenUsed/>
    <w:rsid w:val="004D070F"/>
    <w:rPr>
      <w:rFonts w:eastAsiaTheme="majorEastAsia" w:cstheme="majorBidi"/>
      <w:sz w:val="20"/>
      <w:szCs w:val="20"/>
    </w:rPr>
  </w:style>
  <w:style w:type="paragraph" w:customStyle="1" w:styleId="header2">
    <w:name w:val="header2"/>
    <w:basedOn w:val="Normal"/>
    <w:link w:val="header2Char"/>
    <w:rsid w:val="004D070F"/>
    <w:pPr>
      <w:keepNext/>
      <w:tabs>
        <w:tab w:val="left" w:pos="4320"/>
        <w:tab w:val="left" w:pos="4536"/>
        <w:tab w:val="right" w:pos="9360"/>
      </w:tabs>
      <w:spacing w:before="480"/>
      <w:ind w:left="4320" w:hanging="4320"/>
    </w:pPr>
    <w:rPr>
      <w:rFonts w:eastAsia="Times New Roman" w:cs="Times New Roman"/>
      <w:szCs w:val="24"/>
    </w:rPr>
  </w:style>
  <w:style w:type="character" w:customStyle="1" w:styleId="header2Char">
    <w:name w:val="header2 Char"/>
    <w:basedOn w:val="DefaultParagraphFont"/>
    <w:link w:val="header2"/>
    <w:rsid w:val="004D070F"/>
    <w:rPr>
      <w:rFonts w:ascii="Times New Roman" w:eastAsia="Times New Roman" w:hAnsi="Times New Roman" w:cs="Times New Roman"/>
      <w:sz w:val="24"/>
      <w:szCs w:val="24"/>
    </w:rPr>
  </w:style>
  <w:style w:type="character" w:customStyle="1" w:styleId="Heading1Char">
    <w:name w:val="Heading 1 Char"/>
    <w:aliases w:val="h1 Char"/>
    <w:basedOn w:val="DefaultParagraphFont"/>
    <w:link w:val="Heading1"/>
    <w:rsid w:val="004D070F"/>
    <w:rPr>
      <w:rFonts w:ascii="Times New Roman" w:eastAsia="Times New Roman" w:hAnsi="Times New Roman" w:cs="Arial"/>
      <w:bCs/>
      <w:sz w:val="24"/>
      <w:szCs w:val="24"/>
    </w:rPr>
  </w:style>
  <w:style w:type="character" w:customStyle="1" w:styleId="Heading2Char">
    <w:name w:val="Heading 2 Char"/>
    <w:aliases w:val="h2 Char"/>
    <w:basedOn w:val="DefaultParagraphFont"/>
    <w:link w:val="Heading2"/>
    <w:rsid w:val="004D070F"/>
    <w:rPr>
      <w:rFonts w:ascii="Times New Roman" w:eastAsia="Times New Roman" w:hAnsi="Times New Roman" w:cs="Arial"/>
      <w:bCs/>
      <w:iCs/>
      <w:sz w:val="24"/>
      <w:szCs w:val="24"/>
    </w:rPr>
  </w:style>
  <w:style w:type="character" w:customStyle="1" w:styleId="Heading3Char">
    <w:name w:val="Heading 3 Char"/>
    <w:aliases w:val="h3 Char"/>
    <w:basedOn w:val="DefaultParagraphFont"/>
    <w:link w:val="Heading3"/>
    <w:rsid w:val="004D070F"/>
    <w:rPr>
      <w:rFonts w:ascii="Times New Roman" w:eastAsia="Times New Roman" w:hAnsi="Times New Roman" w:cs="Arial"/>
      <w:bCs/>
      <w:sz w:val="24"/>
      <w:szCs w:val="26"/>
    </w:rPr>
  </w:style>
  <w:style w:type="character" w:customStyle="1" w:styleId="Heading4Char">
    <w:name w:val="Heading 4 Char"/>
    <w:aliases w:val="h4 Char"/>
    <w:basedOn w:val="DefaultParagraphFont"/>
    <w:link w:val="Heading4"/>
    <w:rsid w:val="004D070F"/>
    <w:rPr>
      <w:rFonts w:ascii="Times New Roman" w:eastAsia="Times New Roman" w:hAnsi="Times New Roman" w:cs="Times New Roman"/>
      <w:bCs/>
      <w:sz w:val="24"/>
      <w:szCs w:val="24"/>
    </w:rPr>
  </w:style>
  <w:style w:type="character" w:customStyle="1" w:styleId="Heading5Char">
    <w:name w:val="Heading 5 Char"/>
    <w:aliases w:val="h5 Char"/>
    <w:basedOn w:val="DefaultParagraphFont"/>
    <w:link w:val="Heading5"/>
    <w:rsid w:val="004D070F"/>
    <w:rPr>
      <w:rFonts w:ascii="Times New Roman" w:eastAsia="Times New Roman" w:hAnsi="Times New Roman" w:cs="Times New Roman"/>
      <w:bCs/>
      <w:iCs/>
      <w:sz w:val="24"/>
      <w:szCs w:val="24"/>
    </w:rPr>
  </w:style>
  <w:style w:type="character" w:customStyle="1" w:styleId="Heading6Char">
    <w:name w:val="Heading 6 Char"/>
    <w:aliases w:val="h6 Char"/>
    <w:basedOn w:val="DefaultParagraphFont"/>
    <w:link w:val="Heading6"/>
    <w:rsid w:val="004D070F"/>
    <w:rPr>
      <w:rFonts w:ascii="Times New Roman" w:eastAsia="Times New Roman" w:hAnsi="Times New Roman" w:cs="Times New Roman"/>
      <w:bCs/>
      <w:sz w:val="24"/>
      <w:szCs w:val="24"/>
    </w:rPr>
  </w:style>
  <w:style w:type="character" w:customStyle="1" w:styleId="Heading7Char">
    <w:name w:val="Heading 7 Char"/>
    <w:aliases w:val="h7 Char"/>
    <w:basedOn w:val="DefaultParagraphFont"/>
    <w:link w:val="Heading7"/>
    <w:rsid w:val="004D070F"/>
    <w:rPr>
      <w:rFonts w:ascii="Times New Roman" w:eastAsia="Times New Roman" w:hAnsi="Times New Roman" w:cs="Times New Roman"/>
      <w:sz w:val="24"/>
      <w:szCs w:val="24"/>
    </w:rPr>
  </w:style>
  <w:style w:type="character" w:customStyle="1" w:styleId="Heading8Char">
    <w:name w:val="Heading 8 Char"/>
    <w:aliases w:val="h8 Char"/>
    <w:basedOn w:val="DefaultParagraphFont"/>
    <w:link w:val="Heading8"/>
    <w:rsid w:val="004D070F"/>
    <w:rPr>
      <w:rFonts w:ascii="Times New Roman" w:eastAsia="Times New Roman" w:hAnsi="Times New Roman" w:cs="Times New Roman"/>
      <w:iCs/>
      <w:sz w:val="24"/>
      <w:szCs w:val="24"/>
    </w:rPr>
  </w:style>
  <w:style w:type="character" w:customStyle="1" w:styleId="Heading9Char">
    <w:name w:val="Heading 9 Char"/>
    <w:aliases w:val="h9 Char"/>
    <w:basedOn w:val="DefaultParagraphFont"/>
    <w:link w:val="Heading9"/>
    <w:rsid w:val="004D070F"/>
    <w:rPr>
      <w:rFonts w:ascii="Times New Roman" w:eastAsia="Times New Roman" w:hAnsi="Times New Roman" w:cs="Arial"/>
      <w:sz w:val="24"/>
      <w:szCs w:val="24"/>
    </w:rPr>
  </w:style>
  <w:style w:type="numbering" w:customStyle="1" w:styleId="LegalStandard1">
    <w:name w:val="Legal Standard1"/>
    <w:uiPriority w:val="99"/>
    <w:rsid w:val="004D070F"/>
    <w:pPr>
      <w:numPr>
        <w:numId w:val="2"/>
      </w:numPr>
    </w:pPr>
  </w:style>
  <w:style w:type="paragraph" w:customStyle="1" w:styleId="LegalS1-1">
    <w:name w:val="LegalS1-1"/>
    <w:basedOn w:val="Normal"/>
    <w:rsid w:val="004D070F"/>
    <w:pPr>
      <w:numPr>
        <w:numId w:val="3"/>
      </w:numPr>
      <w:spacing w:after="240"/>
    </w:pPr>
  </w:style>
  <w:style w:type="paragraph" w:customStyle="1" w:styleId="LegalS1-2">
    <w:name w:val="LegalS1-2"/>
    <w:basedOn w:val="Normal"/>
    <w:rsid w:val="004D070F"/>
    <w:pPr>
      <w:numPr>
        <w:ilvl w:val="1"/>
        <w:numId w:val="3"/>
      </w:numPr>
      <w:spacing w:after="240"/>
    </w:pPr>
  </w:style>
  <w:style w:type="paragraph" w:customStyle="1" w:styleId="LegalS1-3">
    <w:name w:val="LegalS1-3"/>
    <w:basedOn w:val="Normal"/>
    <w:rsid w:val="004D070F"/>
    <w:pPr>
      <w:numPr>
        <w:ilvl w:val="2"/>
        <w:numId w:val="3"/>
      </w:numPr>
      <w:spacing w:after="240"/>
    </w:pPr>
  </w:style>
  <w:style w:type="paragraph" w:customStyle="1" w:styleId="LegalS1-4">
    <w:name w:val="LegalS1-4"/>
    <w:basedOn w:val="Normal"/>
    <w:rsid w:val="004D070F"/>
    <w:pPr>
      <w:numPr>
        <w:ilvl w:val="3"/>
        <w:numId w:val="3"/>
      </w:numPr>
      <w:spacing w:after="240"/>
    </w:pPr>
  </w:style>
  <w:style w:type="paragraph" w:customStyle="1" w:styleId="LegalS1-5">
    <w:name w:val="LegalS1-5"/>
    <w:basedOn w:val="Normal"/>
    <w:rsid w:val="004D070F"/>
    <w:pPr>
      <w:numPr>
        <w:ilvl w:val="4"/>
        <w:numId w:val="3"/>
      </w:numPr>
      <w:spacing w:after="240"/>
    </w:pPr>
  </w:style>
  <w:style w:type="paragraph" w:customStyle="1" w:styleId="LegalS1-6">
    <w:name w:val="LegalS1-6"/>
    <w:basedOn w:val="Normal"/>
    <w:rsid w:val="004D070F"/>
    <w:pPr>
      <w:numPr>
        <w:ilvl w:val="5"/>
        <w:numId w:val="3"/>
      </w:numPr>
      <w:spacing w:after="240"/>
    </w:pPr>
  </w:style>
  <w:style w:type="paragraph" w:customStyle="1" w:styleId="LegalS1-7">
    <w:name w:val="LegalS1-7"/>
    <w:basedOn w:val="Normal"/>
    <w:rsid w:val="004D070F"/>
    <w:pPr>
      <w:numPr>
        <w:ilvl w:val="6"/>
        <w:numId w:val="3"/>
      </w:numPr>
      <w:spacing w:after="240"/>
    </w:pPr>
  </w:style>
  <w:style w:type="paragraph" w:customStyle="1" w:styleId="LegalS1-8">
    <w:name w:val="LegalS1-8"/>
    <w:basedOn w:val="Normal"/>
    <w:rsid w:val="004D070F"/>
    <w:pPr>
      <w:numPr>
        <w:ilvl w:val="7"/>
        <w:numId w:val="3"/>
      </w:numPr>
      <w:spacing w:after="240"/>
    </w:pPr>
  </w:style>
  <w:style w:type="paragraph" w:customStyle="1" w:styleId="LegalS1-9">
    <w:name w:val="LegalS1-9"/>
    <w:basedOn w:val="Normal"/>
    <w:rsid w:val="004D070F"/>
    <w:pPr>
      <w:numPr>
        <w:ilvl w:val="8"/>
        <w:numId w:val="3"/>
      </w:numPr>
      <w:spacing w:after="240"/>
    </w:pPr>
  </w:style>
  <w:style w:type="paragraph" w:styleId="ListParagraph">
    <w:name w:val="List Paragraph"/>
    <w:basedOn w:val="Normal"/>
    <w:uiPriority w:val="34"/>
    <w:qFormat/>
    <w:rsid w:val="004D070F"/>
    <w:pPr>
      <w:ind w:left="720"/>
      <w:contextualSpacing/>
    </w:pPr>
  </w:style>
  <w:style w:type="numbering" w:customStyle="1" w:styleId="OutlineStandard1">
    <w:name w:val="Outline Standard 1"/>
    <w:uiPriority w:val="99"/>
    <w:rsid w:val="004D070F"/>
    <w:pPr>
      <w:numPr>
        <w:numId w:val="4"/>
      </w:numPr>
    </w:pPr>
  </w:style>
  <w:style w:type="numbering" w:customStyle="1" w:styleId="OutlineStandard2">
    <w:name w:val="Outline Standard 2"/>
    <w:uiPriority w:val="99"/>
    <w:rsid w:val="004D070F"/>
    <w:pPr>
      <w:numPr>
        <w:numId w:val="5"/>
      </w:numPr>
    </w:pPr>
  </w:style>
  <w:style w:type="paragraph" w:customStyle="1" w:styleId="OutlineS1-1">
    <w:name w:val="OutlineS1-1"/>
    <w:basedOn w:val="Normal"/>
    <w:rsid w:val="004D070F"/>
    <w:pPr>
      <w:numPr>
        <w:numId w:val="6"/>
      </w:numPr>
      <w:spacing w:after="240"/>
    </w:pPr>
  </w:style>
  <w:style w:type="paragraph" w:customStyle="1" w:styleId="OutlineS1-2">
    <w:name w:val="OutlineS1-2"/>
    <w:basedOn w:val="Normal"/>
    <w:rsid w:val="004D070F"/>
    <w:pPr>
      <w:numPr>
        <w:ilvl w:val="1"/>
        <w:numId w:val="6"/>
      </w:numPr>
      <w:spacing w:after="240"/>
    </w:pPr>
  </w:style>
  <w:style w:type="paragraph" w:customStyle="1" w:styleId="OutlineS1-3">
    <w:name w:val="OutlineS1-3"/>
    <w:basedOn w:val="Normal"/>
    <w:rsid w:val="004D070F"/>
    <w:pPr>
      <w:numPr>
        <w:ilvl w:val="2"/>
        <w:numId w:val="6"/>
      </w:numPr>
      <w:spacing w:after="240"/>
    </w:pPr>
  </w:style>
  <w:style w:type="paragraph" w:customStyle="1" w:styleId="OutlineS1-4">
    <w:name w:val="OutlineS1-4"/>
    <w:basedOn w:val="Normal"/>
    <w:rsid w:val="004D070F"/>
    <w:pPr>
      <w:numPr>
        <w:ilvl w:val="3"/>
        <w:numId w:val="6"/>
      </w:numPr>
      <w:spacing w:after="240"/>
    </w:pPr>
  </w:style>
  <w:style w:type="paragraph" w:customStyle="1" w:styleId="OutlineS1-5">
    <w:name w:val="OutlineS1-5"/>
    <w:basedOn w:val="Normal"/>
    <w:rsid w:val="004D070F"/>
    <w:pPr>
      <w:numPr>
        <w:ilvl w:val="4"/>
        <w:numId w:val="6"/>
      </w:numPr>
      <w:spacing w:after="240"/>
    </w:pPr>
  </w:style>
  <w:style w:type="paragraph" w:customStyle="1" w:styleId="OutlineS1-6">
    <w:name w:val="OutlineS1-6"/>
    <w:basedOn w:val="Normal"/>
    <w:rsid w:val="004D070F"/>
    <w:pPr>
      <w:numPr>
        <w:ilvl w:val="5"/>
        <w:numId w:val="6"/>
      </w:numPr>
      <w:spacing w:after="240"/>
    </w:pPr>
  </w:style>
  <w:style w:type="paragraph" w:customStyle="1" w:styleId="OutlineS1-7">
    <w:name w:val="OutlineS1-7"/>
    <w:basedOn w:val="Normal"/>
    <w:rsid w:val="004D070F"/>
    <w:pPr>
      <w:numPr>
        <w:ilvl w:val="6"/>
        <w:numId w:val="6"/>
      </w:numPr>
      <w:spacing w:after="240"/>
    </w:pPr>
  </w:style>
  <w:style w:type="paragraph" w:customStyle="1" w:styleId="OutlineS1-8">
    <w:name w:val="OutlineS1-8"/>
    <w:basedOn w:val="Normal"/>
    <w:rsid w:val="004D070F"/>
    <w:pPr>
      <w:numPr>
        <w:ilvl w:val="7"/>
        <w:numId w:val="6"/>
      </w:numPr>
      <w:spacing w:after="240"/>
    </w:pPr>
  </w:style>
  <w:style w:type="paragraph" w:customStyle="1" w:styleId="OutlineS1-9">
    <w:name w:val="OutlineS1-9"/>
    <w:basedOn w:val="Normal"/>
    <w:rsid w:val="004D070F"/>
    <w:pPr>
      <w:numPr>
        <w:ilvl w:val="8"/>
        <w:numId w:val="6"/>
      </w:numPr>
      <w:spacing w:after="240"/>
    </w:pPr>
  </w:style>
  <w:style w:type="paragraph" w:customStyle="1" w:styleId="OutlineS2-1">
    <w:name w:val="OutlineS2-1"/>
    <w:basedOn w:val="Normal"/>
    <w:rsid w:val="004D070F"/>
    <w:pPr>
      <w:numPr>
        <w:numId w:val="7"/>
      </w:numPr>
      <w:spacing w:after="240"/>
      <w:jc w:val="center"/>
    </w:pPr>
  </w:style>
  <w:style w:type="paragraph" w:customStyle="1" w:styleId="OutlineS2-2">
    <w:name w:val="OutlineS2-2"/>
    <w:basedOn w:val="Normal"/>
    <w:rsid w:val="004D070F"/>
    <w:pPr>
      <w:numPr>
        <w:ilvl w:val="1"/>
        <w:numId w:val="7"/>
      </w:numPr>
      <w:spacing w:after="240"/>
    </w:pPr>
  </w:style>
  <w:style w:type="paragraph" w:customStyle="1" w:styleId="OutlineS2-3">
    <w:name w:val="OutlineS2-3"/>
    <w:basedOn w:val="Normal"/>
    <w:rsid w:val="004D070F"/>
    <w:pPr>
      <w:numPr>
        <w:ilvl w:val="2"/>
        <w:numId w:val="7"/>
      </w:numPr>
      <w:spacing w:after="240"/>
    </w:pPr>
  </w:style>
  <w:style w:type="paragraph" w:customStyle="1" w:styleId="OutlineS2-4">
    <w:name w:val="OutlineS2-4"/>
    <w:basedOn w:val="Normal"/>
    <w:rsid w:val="004D070F"/>
    <w:pPr>
      <w:numPr>
        <w:ilvl w:val="3"/>
        <w:numId w:val="7"/>
      </w:numPr>
      <w:spacing w:after="240"/>
    </w:pPr>
  </w:style>
  <w:style w:type="paragraph" w:customStyle="1" w:styleId="OutlineS2-5">
    <w:name w:val="OutlineS2-5"/>
    <w:basedOn w:val="Normal"/>
    <w:rsid w:val="004D070F"/>
    <w:pPr>
      <w:numPr>
        <w:ilvl w:val="4"/>
        <w:numId w:val="7"/>
      </w:numPr>
      <w:spacing w:after="240"/>
    </w:pPr>
  </w:style>
  <w:style w:type="paragraph" w:customStyle="1" w:styleId="OutlineS2-6">
    <w:name w:val="OutlineS2-6"/>
    <w:basedOn w:val="Normal"/>
    <w:rsid w:val="004D070F"/>
    <w:pPr>
      <w:numPr>
        <w:ilvl w:val="5"/>
        <w:numId w:val="7"/>
      </w:numPr>
      <w:spacing w:after="240"/>
    </w:pPr>
  </w:style>
  <w:style w:type="paragraph" w:customStyle="1" w:styleId="OutlineS2-7">
    <w:name w:val="OutlineS2-7"/>
    <w:basedOn w:val="Normal"/>
    <w:rsid w:val="004D070F"/>
    <w:pPr>
      <w:numPr>
        <w:ilvl w:val="6"/>
        <w:numId w:val="7"/>
      </w:numPr>
      <w:spacing w:after="240"/>
    </w:pPr>
  </w:style>
  <w:style w:type="paragraph" w:customStyle="1" w:styleId="OutlineS2-8">
    <w:name w:val="OutlineS2-8"/>
    <w:basedOn w:val="Normal"/>
    <w:rsid w:val="004D070F"/>
    <w:pPr>
      <w:numPr>
        <w:ilvl w:val="7"/>
        <w:numId w:val="7"/>
      </w:numPr>
      <w:spacing w:after="240"/>
    </w:pPr>
  </w:style>
  <w:style w:type="paragraph" w:customStyle="1" w:styleId="OutlineS2-9">
    <w:name w:val="OutlineS2-9"/>
    <w:basedOn w:val="Normal"/>
    <w:rsid w:val="004D070F"/>
    <w:pPr>
      <w:numPr>
        <w:ilvl w:val="8"/>
        <w:numId w:val="7"/>
      </w:numPr>
      <w:spacing w:after="240"/>
    </w:pPr>
  </w:style>
  <w:style w:type="paragraph" w:customStyle="1" w:styleId="Quote1">
    <w:name w:val="Quote 1"/>
    <w:aliases w:val="q1"/>
    <w:basedOn w:val="Normal"/>
    <w:qFormat/>
    <w:rsid w:val="004D070F"/>
    <w:pPr>
      <w:spacing w:after="240"/>
      <w:ind w:left="720" w:right="720"/>
    </w:pPr>
    <w:rPr>
      <w:rFonts w:eastAsia="Times New Roman" w:cs="Times New Roman"/>
      <w:szCs w:val="24"/>
    </w:rPr>
  </w:style>
  <w:style w:type="paragraph" w:customStyle="1" w:styleId="Quote2">
    <w:name w:val="Quote 2"/>
    <w:aliases w:val="q2"/>
    <w:basedOn w:val="Normal"/>
    <w:qFormat/>
    <w:rsid w:val="004D070F"/>
    <w:pPr>
      <w:spacing w:after="240"/>
      <w:ind w:left="1440" w:right="1440"/>
    </w:pPr>
    <w:rPr>
      <w:rFonts w:eastAsia="Times New Roman" w:cs="Times New Roman"/>
      <w:szCs w:val="24"/>
    </w:rPr>
  </w:style>
  <w:style w:type="paragraph" w:customStyle="1" w:styleId="SS">
    <w:name w:val="SS"/>
    <w:basedOn w:val="Normal"/>
    <w:rsid w:val="004D070F"/>
    <w:pPr>
      <w:tabs>
        <w:tab w:val="left" w:pos="3600"/>
      </w:tabs>
    </w:pPr>
    <w:rPr>
      <w:rFonts w:eastAsia="Times New Roman" w:cs="Times New Roman"/>
      <w:szCs w:val="24"/>
    </w:rPr>
  </w:style>
  <w:style w:type="paragraph" w:customStyle="1" w:styleId="Style1">
    <w:name w:val="Style1"/>
    <w:basedOn w:val="Normal"/>
    <w:rsid w:val="004D070F"/>
    <w:pPr>
      <w:spacing w:after="240"/>
    </w:pPr>
  </w:style>
  <w:style w:type="paragraph" w:customStyle="1" w:styleId="Subtitlenotoc">
    <w:name w:val="Subtitle (no toc)"/>
    <w:aliases w:val="stn"/>
    <w:basedOn w:val="Normal"/>
    <w:next w:val="Normal"/>
    <w:qFormat/>
    <w:rsid w:val="004D070F"/>
    <w:pPr>
      <w:keepNext/>
      <w:spacing w:after="240"/>
      <w:jc w:val="center"/>
    </w:pPr>
    <w:rPr>
      <w:rFonts w:eastAsia="Times New Roman" w:cs="Times New Roman"/>
      <w:szCs w:val="24"/>
    </w:rPr>
  </w:style>
  <w:style w:type="paragraph" w:styleId="Subtitle">
    <w:name w:val="Subtitle"/>
    <w:aliases w:val="st"/>
    <w:basedOn w:val="Normal"/>
    <w:next w:val="Normal"/>
    <w:link w:val="SubtitleChar"/>
    <w:rsid w:val="004D070F"/>
    <w:pPr>
      <w:keepNext/>
      <w:spacing w:after="240"/>
      <w:jc w:val="center"/>
      <w:outlineLvl w:val="1"/>
    </w:pPr>
    <w:rPr>
      <w:rFonts w:eastAsia="Times New Roman" w:cs="Arial"/>
      <w:szCs w:val="24"/>
    </w:rPr>
  </w:style>
  <w:style w:type="character" w:customStyle="1" w:styleId="SubtitleChar">
    <w:name w:val="Subtitle Char"/>
    <w:aliases w:val="st Char"/>
    <w:basedOn w:val="DefaultParagraphFont"/>
    <w:link w:val="Subtitle"/>
    <w:rsid w:val="004D070F"/>
    <w:rPr>
      <w:rFonts w:ascii="Times New Roman" w:eastAsia="Times New Roman" w:hAnsi="Times New Roman" w:cs="Arial"/>
      <w:sz w:val="24"/>
      <w:szCs w:val="24"/>
    </w:rPr>
  </w:style>
  <w:style w:type="table" w:styleId="TableGrid">
    <w:name w:val="Table Grid"/>
    <w:basedOn w:val="TableNormal"/>
    <w:uiPriority w:val="59"/>
    <w:rsid w:val="004D0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D070F"/>
    <w:pPr>
      <w:spacing w:after="240"/>
      <w:jc w:val="center"/>
    </w:pPr>
    <w:rPr>
      <w:rFonts w:ascii="Times New Roman Bold" w:eastAsiaTheme="majorEastAsia" w:hAnsi="Times New Roman Bold" w:cstheme="majorBidi"/>
      <w:b/>
      <w:caps/>
      <w:spacing w:val="5"/>
      <w:kern w:val="28"/>
      <w:szCs w:val="52"/>
    </w:rPr>
  </w:style>
  <w:style w:type="character" w:customStyle="1" w:styleId="TitleChar">
    <w:name w:val="Title Char"/>
    <w:basedOn w:val="DefaultParagraphFont"/>
    <w:link w:val="Title"/>
    <w:uiPriority w:val="10"/>
    <w:rsid w:val="004D070F"/>
    <w:rPr>
      <w:rFonts w:ascii="Times New Roman Bold" w:eastAsiaTheme="majorEastAsia" w:hAnsi="Times New Roman Bold" w:cstheme="majorBidi"/>
      <w:b/>
      <w:caps/>
      <w:spacing w:val="5"/>
      <w:kern w:val="28"/>
      <w:sz w:val="24"/>
      <w:szCs w:val="52"/>
    </w:rPr>
  </w:style>
  <w:style w:type="paragraph" w:customStyle="1" w:styleId="TitleNCnotoc">
    <w:name w:val="Title NC (no toc)"/>
    <w:basedOn w:val="Normal"/>
    <w:next w:val="Normal"/>
    <w:qFormat/>
    <w:rsid w:val="004D070F"/>
    <w:pPr>
      <w:keepNext/>
      <w:widowControl w:val="0"/>
      <w:spacing w:after="240"/>
      <w:jc w:val="center"/>
    </w:pPr>
    <w:rPr>
      <w:rFonts w:eastAsia="Times New Roman" w:cs="Times New Roman"/>
      <w:b/>
      <w:szCs w:val="24"/>
    </w:rPr>
  </w:style>
  <w:style w:type="paragraph" w:customStyle="1" w:styleId="TitleUnotoc">
    <w:name w:val="Title U (no toc)"/>
    <w:basedOn w:val="Normal"/>
    <w:next w:val="Normal"/>
    <w:qFormat/>
    <w:rsid w:val="004D070F"/>
    <w:pPr>
      <w:keepNext/>
      <w:widowControl w:val="0"/>
      <w:spacing w:after="240"/>
      <w:jc w:val="center"/>
    </w:pPr>
    <w:rPr>
      <w:rFonts w:eastAsia="Times New Roman" w:cs="Times New Roman"/>
      <w:b/>
      <w:caps/>
      <w:szCs w:val="24"/>
      <w:u w:val="single"/>
    </w:rPr>
  </w:style>
  <w:style w:type="paragraph" w:customStyle="1" w:styleId="DocID">
    <w:name w:val="DocID"/>
    <w:basedOn w:val="Normal"/>
    <w:next w:val="Footer"/>
    <w:link w:val="DocIDChar"/>
    <w:rsid w:val="009B249C"/>
    <w:rPr>
      <w:rFonts w:cs="Times New Roman"/>
      <w:color w:val="000000"/>
      <w:sz w:val="16"/>
    </w:rPr>
  </w:style>
  <w:style w:type="character" w:customStyle="1" w:styleId="DocIDChar">
    <w:name w:val="DocID Char"/>
    <w:basedOn w:val="DefaultParagraphFont"/>
    <w:link w:val="DocID"/>
    <w:rsid w:val="009B249C"/>
    <w:rPr>
      <w:rFonts w:ascii="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4564">
      <w:bodyDiv w:val="1"/>
      <w:marLeft w:val="0"/>
      <w:marRight w:val="0"/>
      <w:marTop w:val="0"/>
      <w:marBottom w:val="0"/>
      <w:divBdr>
        <w:top w:val="none" w:sz="0" w:space="0" w:color="auto"/>
        <w:left w:val="none" w:sz="0" w:space="0" w:color="auto"/>
        <w:bottom w:val="none" w:sz="0" w:space="0" w:color="auto"/>
        <w:right w:val="none" w:sz="0" w:space="0" w:color="auto"/>
      </w:divBdr>
    </w:div>
    <w:div w:id="807362604">
      <w:bodyDiv w:val="1"/>
      <w:marLeft w:val="0"/>
      <w:marRight w:val="0"/>
      <w:marTop w:val="0"/>
      <w:marBottom w:val="0"/>
      <w:divBdr>
        <w:top w:val="none" w:sz="0" w:space="0" w:color="auto"/>
        <w:left w:val="none" w:sz="0" w:space="0" w:color="auto"/>
        <w:bottom w:val="none" w:sz="0" w:space="0" w:color="auto"/>
        <w:right w:val="none" w:sz="0" w:space="0" w:color="auto"/>
      </w:divBdr>
    </w:div>
    <w:div w:id="859587002">
      <w:bodyDiv w:val="1"/>
      <w:marLeft w:val="0"/>
      <w:marRight w:val="0"/>
      <w:marTop w:val="0"/>
      <w:marBottom w:val="0"/>
      <w:divBdr>
        <w:top w:val="none" w:sz="0" w:space="0" w:color="auto"/>
        <w:left w:val="none" w:sz="0" w:space="0" w:color="auto"/>
        <w:bottom w:val="none" w:sz="0" w:space="0" w:color="auto"/>
        <w:right w:val="none" w:sz="0" w:space="0" w:color="auto"/>
      </w:divBdr>
    </w:div>
    <w:div w:id="1232740685">
      <w:bodyDiv w:val="1"/>
      <w:marLeft w:val="0"/>
      <w:marRight w:val="0"/>
      <w:marTop w:val="0"/>
      <w:marBottom w:val="0"/>
      <w:divBdr>
        <w:top w:val="none" w:sz="0" w:space="0" w:color="auto"/>
        <w:left w:val="none" w:sz="0" w:space="0" w:color="auto"/>
        <w:bottom w:val="none" w:sz="0" w:space="0" w:color="auto"/>
        <w:right w:val="none" w:sz="0" w:space="0" w:color="auto"/>
      </w:divBdr>
    </w:div>
    <w:div w:id="21048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Sherman &amp; Howard LLC</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Moya, Julian N</cp:lastModifiedBy>
  <cp:revision>2</cp:revision>
  <cp:lastPrinted>2016-06-15T21:32:00Z</cp:lastPrinted>
  <dcterms:created xsi:type="dcterms:W3CDTF">2023-05-12T19:15:00Z</dcterms:created>
  <dcterms:modified xsi:type="dcterms:W3CDTF">2023-05-12T19:15:00Z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56826159.1</vt:lpwstr>
  </property>
</Properties>
</file>